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E759" w14:textId="77777777" w:rsidR="0067461B" w:rsidRDefault="0067461B" w:rsidP="003034DA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</w:rPr>
      </w:pPr>
    </w:p>
    <w:p w14:paraId="43308A22" w14:textId="20A38C67" w:rsidR="003034DA" w:rsidRPr="00D24AC6" w:rsidRDefault="0046493F" w:rsidP="00077B54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  <w:lang w:val="en-US"/>
        </w:rPr>
      </w:pPr>
      <w:r w:rsidRPr="004B1D70">
        <w:rPr>
          <w:rFonts w:ascii="Overpass" w:hAnsi="Overpass" w:cs="Arial"/>
          <w:b/>
          <w:bCs/>
          <w:color w:val="000000" w:themeColor="text1"/>
          <w:sz w:val="28"/>
          <w:szCs w:val="28"/>
          <w:lang w:val="en-US"/>
        </w:rPr>
        <w:t>Lotus pays tribute to Ayrton Senna</w:t>
      </w:r>
      <w:r w:rsidR="00A65E9A">
        <w:rPr>
          <w:rFonts w:ascii="Overpass" w:hAnsi="Overpass" w:cs="Arial"/>
          <w:b/>
          <w:bCs/>
          <w:color w:val="000000" w:themeColor="text1"/>
          <w:sz w:val="28"/>
          <w:szCs w:val="28"/>
          <w:lang w:val="en-US"/>
        </w:rPr>
        <w:t>’</w:t>
      </w:r>
      <w:r w:rsidRPr="004B1D70">
        <w:rPr>
          <w:rFonts w:ascii="Overpass" w:hAnsi="Overpass" w:cs="Arial"/>
          <w:b/>
          <w:bCs/>
          <w:color w:val="000000" w:themeColor="text1"/>
          <w:sz w:val="28"/>
          <w:szCs w:val="28"/>
          <w:lang w:val="en-US"/>
        </w:rPr>
        <w:t>s first F1 victory during TABAC Classic GP at Assen</w:t>
      </w:r>
    </w:p>
    <w:p w14:paraId="218EC6F8" w14:textId="77777777" w:rsidR="003034DA" w:rsidRPr="00D24AC6" w:rsidRDefault="003034DA" w:rsidP="0019573C">
      <w:pPr>
        <w:spacing w:after="0" w:line="240" w:lineRule="auto"/>
        <w:rPr>
          <w:rFonts w:ascii="Overpass" w:hAnsi="Overpass" w:cs="Arial"/>
          <w:b/>
          <w:bCs/>
          <w:color w:val="062E28"/>
          <w:sz w:val="20"/>
          <w:szCs w:val="20"/>
          <w:lang w:val="en-US"/>
        </w:rPr>
      </w:pPr>
    </w:p>
    <w:p w14:paraId="6226C5BD" w14:textId="77777777" w:rsidR="003034DA" w:rsidRPr="00D24AC6" w:rsidRDefault="003034DA" w:rsidP="0019573C">
      <w:pPr>
        <w:spacing w:after="0" w:line="240" w:lineRule="auto"/>
        <w:rPr>
          <w:rFonts w:ascii="Overpass" w:hAnsi="Overpass" w:cs="Arial"/>
          <w:b/>
          <w:bCs/>
          <w:color w:val="062E28"/>
          <w:sz w:val="20"/>
          <w:szCs w:val="20"/>
          <w:lang w:val="en-US"/>
        </w:rPr>
      </w:pPr>
    </w:p>
    <w:p w14:paraId="3B31C023" w14:textId="77777777" w:rsidR="00F67046" w:rsidRPr="004B1D70" w:rsidRDefault="00F67046" w:rsidP="00F67046">
      <w:pPr>
        <w:pStyle w:val="ListParagraph"/>
        <w:numPr>
          <w:ilvl w:val="0"/>
          <w:numId w:val="1"/>
        </w:numPr>
        <w:spacing w:line="360" w:lineRule="auto"/>
        <w:ind w:left="357" w:hanging="357"/>
        <w:rPr>
          <w:rFonts w:ascii="Overpass" w:hAnsi="Overpass" w:cs="Arial"/>
          <w:b/>
          <w:bCs/>
          <w:lang w:val="en-US"/>
        </w:rPr>
      </w:pPr>
      <w:r w:rsidRPr="004B1D70">
        <w:rPr>
          <w:rFonts w:ascii="Overpass" w:hAnsi="Overpass" w:cs="Arial"/>
          <w:b/>
          <w:bCs/>
          <w:lang w:val="en-US"/>
        </w:rPr>
        <w:t>Historic Formula 1 car with which Ayrton Senna claimed his finest victory makes an appearance in the Netherlands</w:t>
      </w:r>
    </w:p>
    <w:p w14:paraId="7EA4D33B" w14:textId="21B3ED03" w:rsidR="00F67046" w:rsidRPr="004B1D70" w:rsidRDefault="00F67046" w:rsidP="00F67046">
      <w:pPr>
        <w:pStyle w:val="ListParagraph"/>
        <w:numPr>
          <w:ilvl w:val="0"/>
          <w:numId w:val="1"/>
        </w:numPr>
        <w:spacing w:line="360" w:lineRule="auto"/>
        <w:ind w:left="357" w:hanging="357"/>
        <w:rPr>
          <w:rFonts w:ascii="Overpass" w:hAnsi="Overpass" w:cs="Arial"/>
          <w:b/>
          <w:bCs/>
          <w:lang w:val="en-US"/>
        </w:rPr>
      </w:pPr>
      <w:r w:rsidRPr="004B1D70">
        <w:rPr>
          <w:rFonts w:ascii="Overpass" w:hAnsi="Overpass" w:cs="Arial"/>
          <w:b/>
          <w:bCs/>
          <w:lang w:val="en-US"/>
        </w:rPr>
        <w:t>Lotus 97T in the iconic black-and-gold livery one of the highlights at TABAC Classic GP (5-7 September)</w:t>
      </w:r>
    </w:p>
    <w:p w14:paraId="14487A71" w14:textId="426C5AFF" w:rsidR="00F67046" w:rsidRPr="004B1D70" w:rsidRDefault="00F67046" w:rsidP="00F67046">
      <w:pPr>
        <w:pStyle w:val="ListParagraph"/>
        <w:numPr>
          <w:ilvl w:val="0"/>
          <w:numId w:val="1"/>
        </w:numPr>
        <w:spacing w:line="360" w:lineRule="auto"/>
        <w:ind w:left="357" w:hanging="357"/>
        <w:rPr>
          <w:rFonts w:ascii="Overpass" w:hAnsi="Overpass" w:cs="Arial"/>
          <w:b/>
          <w:bCs/>
          <w:lang w:val="en-US"/>
        </w:rPr>
      </w:pPr>
      <w:r w:rsidRPr="004B1D70">
        <w:rPr>
          <w:rFonts w:ascii="Overpass" w:hAnsi="Overpass" w:cs="Arial"/>
          <w:b/>
          <w:bCs/>
          <w:lang w:val="en-US"/>
        </w:rPr>
        <w:t>Senna</w:t>
      </w:r>
      <w:r w:rsidR="004F0CB3">
        <w:rPr>
          <w:rFonts w:ascii="Overpass" w:hAnsi="Overpass" w:cs="Arial"/>
          <w:b/>
          <w:bCs/>
          <w:lang w:val="en-US"/>
        </w:rPr>
        <w:t>’</w:t>
      </w:r>
      <w:r w:rsidRPr="004B1D70">
        <w:rPr>
          <w:rFonts w:ascii="Overpass" w:hAnsi="Overpass" w:cs="Arial"/>
          <w:b/>
          <w:bCs/>
          <w:lang w:val="en-US"/>
        </w:rPr>
        <w:t xml:space="preserve">s lead mechanic Chris Dinnage chases Lotus F1 car </w:t>
      </w:r>
      <w:r w:rsidR="004F0CB3">
        <w:rPr>
          <w:rFonts w:ascii="Overpass" w:hAnsi="Overpass" w:cs="Arial"/>
          <w:b/>
          <w:bCs/>
          <w:lang w:val="en-US"/>
        </w:rPr>
        <w:t>around</w:t>
      </w:r>
      <w:r w:rsidRPr="004B1D70">
        <w:rPr>
          <w:rFonts w:ascii="Overpass" w:hAnsi="Overpass" w:cs="Arial"/>
          <w:b/>
          <w:bCs/>
          <w:lang w:val="en-US"/>
        </w:rPr>
        <w:t xml:space="preserve"> Assen</w:t>
      </w:r>
      <w:r w:rsidR="004F0CB3">
        <w:rPr>
          <w:rFonts w:ascii="Overpass" w:hAnsi="Overpass" w:cs="Arial"/>
          <w:b/>
          <w:bCs/>
          <w:lang w:val="en-US"/>
        </w:rPr>
        <w:t xml:space="preserve"> circuit</w:t>
      </w:r>
      <w:r w:rsidRPr="004B1D70">
        <w:rPr>
          <w:rFonts w:ascii="Overpass" w:hAnsi="Overpass" w:cs="Arial"/>
          <w:b/>
          <w:bCs/>
          <w:lang w:val="en-US"/>
        </w:rPr>
        <w:t xml:space="preserve">, </w:t>
      </w:r>
      <w:r w:rsidR="00216C1F">
        <w:rPr>
          <w:rFonts w:ascii="Overpass" w:hAnsi="Overpass" w:cs="Arial"/>
          <w:b/>
          <w:bCs/>
          <w:lang w:val="en-US"/>
        </w:rPr>
        <w:t>in the presence</w:t>
      </w:r>
      <w:r w:rsidRPr="004B1D70">
        <w:rPr>
          <w:rFonts w:ascii="Overpass" w:hAnsi="Overpass" w:cs="Arial"/>
          <w:b/>
          <w:bCs/>
          <w:lang w:val="en-US"/>
        </w:rPr>
        <w:t xml:space="preserve"> of </w:t>
      </w:r>
      <w:r w:rsidR="0045210C" w:rsidRPr="004B1D70">
        <w:rPr>
          <w:rFonts w:ascii="Overpass" w:hAnsi="Overpass" w:cs="Arial"/>
          <w:b/>
          <w:bCs/>
          <w:lang w:val="en-US"/>
        </w:rPr>
        <w:t>Ayrton</w:t>
      </w:r>
      <w:r w:rsidR="0045210C">
        <w:rPr>
          <w:rFonts w:ascii="Overpass" w:hAnsi="Overpass" w:cs="Arial"/>
          <w:b/>
          <w:bCs/>
          <w:lang w:val="en-US"/>
        </w:rPr>
        <w:t>’</w:t>
      </w:r>
      <w:r w:rsidR="0045210C" w:rsidRPr="004B1D70">
        <w:rPr>
          <w:rFonts w:ascii="Overpass" w:hAnsi="Overpass" w:cs="Arial"/>
          <w:b/>
          <w:bCs/>
          <w:lang w:val="en-US"/>
        </w:rPr>
        <w:t xml:space="preserve">s </w:t>
      </w:r>
      <w:r w:rsidR="006D1E68">
        <w:rPr>
          <w:rFonts w:ascii="Overpass" w:hAnsi="Overpass" w:cs="Arial"/>
          <w:b/>
          <w:bCs/>
          <w:lang w:val="en-US"/>
        </w:rPr>
        <w:t>nephew</w:t>
      </w:r>
      <w:r w:rsidR="0045210C" w:rsidRPr="004B1D70">
        <w:rPr>
          <w:rFonts w:ascii="Overpass" w:hAnsi="Overpass" w:cs="Arial"/>
          <w:b/>
          <w:bCs/>
          <w:lang w:val="en-US"/>
        </w:rPr>
        <w:t xml:space="preserve"> </w:t>
      </w:r>
      <w:r w:rsidRPr="004B1D70">
        <w:rPr>
          <w:rFonts w:ascii="Overpass" w:hAnsi="Overpass" w:cs="Arial"/>
          <w:b/>
          <w:bCs/>
          <w:lang w:val="en-US"/>
        </w:rPr>
        <w:t>Bruno Senna</w:t>
      </w:r>
    </w:p>
    <w:p w14:paraId="182F5589" w14:textId="01AA5AF3" w:rsidR="00B21767" w:rsidRPr="00D24AC6" w:rsidRDefault="00F67046" w:rsidP="00F67046">
      <w:pPr>
        <w:pStyle w:val="ListParagraph"/>
        <w:numPr>
          <w:ilvl w:val="0"/>
          <w:numId w:val="1"/>
        </w:numPr>
        <w:spacing w:line="360" w:lineRule="auto"/>
        <w:ind w:left="357" w:hanging="357"/>
        <w:rPr>
          <w:rFonts w:ascii="Overpass" w:hAnsi="Overpass" w:cs="Arial"/>
          <w:b/>
          <w:bCs/>
          <w:lang w:val="en-US"/>
        </w:rPr>
      </w:pPr>
      <w:r w:rsidRPr="004B1D70">
        <w:rPr>
          <w:rFonts w:ascii="Overpass" w:hAnsi="Overpass" w:cs="Arial"/>
          <w:b/>
          <w:bCs/>
          <w:lang w:val="en-US"/>
        </w:rPr>
        <w:t xml:space="preserve">Brazilian ambassador to the Netherlands </w:t>
      </w:r>
      <w:r w:rsidR="00E93DA5">
        <w:rPr>
          <w:rFonts w:ascii="Overpass" w:hAnsi="Overpass" w:cs="Arial"/>
          <w:b/>
          <w:bCs/>
          <w:lang w:val="en-US"/>
        </w:rPr>
        <w:t>attends</w:t>
      </w:r>
      <w:r w:rsidRPr="004B1D70">
        <w:rPr>
          <w:rFonts w:ascii="Overpass" w:hAnsi="Overpass" w:cs="Arial"/>
          <w:b/>
          <w:bCs/>
          <w:lang w:val="en-US"/>
        </w:rPr>
        <w:t xml:space="preserve"> tribute to Senna</w:t>
      </w:r>
    </w:p>
    <w:p w14:paraId="27D74473" w14:textId="36FF8CAC" w:rsidR="007B5366" w:rsidRPr="00D24AC6" w:rsidRDefault="007B5366" w:rsidP="005D0AEF">
      <w:pPr>
        <w:spacing w:line="240" w:lineRule="auto"/>
        <w:rPr>
          <w:rFonts w:ascii="Overpass" w:hAnsi="Overpass" w:cs="Arial"/>
          <w:sz w:val="20"/>
          <w:szCs w:val="20"/>
          <w:lang w:val="en-US"/>
        </w:rPr>
      </w:pPr>
      <w:r w:rsidRPr="00B6423E">
        <w:rPr>
          <w:rFonts w:ascii="Overpass" w:hAnsi="Overpass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A901C9" wp14:editId="19B653EA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6480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Straight Connector 3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bfbfbf [2412]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" from=".35pt,5.6pt" to="510.6pt,5.6pt" w14:anchorId="7F745B00">
                <v:stroke joinstyle="miter"/>
              </v:line>
            </w:pict>
          </mc:Fallback>
        </mc:AlternateContent>
      </w:r>
    </w:p>
    <w:p w14:paraId="44126DF4" w14:textId="6361508F" w:rsidR="005D0AEF" w:rsidRPr="00D24AC6" w:rsidRDefault="00797976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en-US"/>
        </w:rPr>
      </w:pPr>
      <w:r>
        <w:rPr>
          <w:rFonts w:ascii="Overpass" w:hAnsi="Overpass" w:cs="Arial"/>
          <w:b/>
          <w:bCs/>
          <w:lang w:val="en-US"/>
        </w:rPr>
        <w:t>London, UK</w:t>
      </w:r>
      <w:r w:rsidR="002C1E68" w:rsidRPr="00D24AC6">
        <w:rPr>
          <w:rFonts w:ascii="Overpass" w:hAnsi="Overpass" w:cs="Arial"/>
          <w:b/>
          <w:bCs/>
          <w:lang w:val="en-US"/>
        </w:rPr>
        <w:t xml:space="preserve"> </w:t>
      </w:r>
      <w:r w:rsidR="005D0AEF" w:rsidRPr="00D24AC6">
        <w:rPr>
          <w:rFonts w:ascii="Overpass" w:hAnsi="Overpass" w:cs="Arial"/>
          <w:b/>
          <w:bCs/>
          <w:lang w:val="en-US"/>
        </w:rPr>
        <w:t xml:space="preserve">- </w:t>
      </w:r>
      <w:r w:rsidR="00FF40E1" w:rsidRPr="00D24AC6">
        <w:rPr>
          <w:rFonts w:ascii="Overpass" w:hAnsi="Overpass" w:cs="Arial"/>
          <w:b/>
          <w:bCs/>
          <w:lang w:val="en-US"/>
        </w:rPr>
        <w:t xml:space="preserve">2 September </w:t>
      </w:r>
      <w:r w:rsidR="002C1E68" w:rsidRPr="00D24AC6">
        <w:rPr>
          <w:rFonts w:ascii="Overpass" w:hAnsi="Overpass" w:cs="Arial"/>
          <w:b/>
          <w:bCs/>
          <w:lang w:val="en-US"/>
        </w:rPr>
        <w:t>2025</w:t>
      </w:r>
    </w:p>
    <w:p w14:paraId="026DC81B" w14:textId="0113A729" w:rsidR="00DE2B97" w:rsidRPr="004B1D70" w:rsidRDefault="00DE2B97" w:rsidP="00DE2B97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en-US"/>
        </w:rPr>
      </w:pPr>
      <w:r w:rsidRPr="004B1D70">
        <w:rPr>
          <w:rFonts w:ascii="Overpass" w:hAnsi="Overpass" w:cs="Arial"/>
          <w:lang w:val="en-US"/>
        </w:rPr>
        <w:t xml:space="preserve">Forty years after triple Formula One World Champion Ayrton Senna scored his historic first F1 victory in the Lotus 97T at the Estoril circuit (Portugal) in the rain, Lotus will </w:t>
      </w:r>
      <w:r w:rsidR="001A2094">
        <w:rPr>
          <w:rFonts w:ascii="Overpass" w:hAnsi="Overpass" w:cs="Arial"/>
          <w:lang w:val="en-US"/>
        </w:rPr>
        <w:t>commemorate</w:t>
      </w:r>
      <w:r w:rsidRPr="004B1D70">
        <w:rPr>
          <w:rFonts w:ascii="Overpass" w:hAnsi="Overpass" w:cs="Arial"/>
          <w:lang w:val="en-US"/>
        </w:rPr>
        <w:t xml:space="preserve"> this very first Senna victory during the TABAC Classic GP at the TT Circuit Assen. </w:t>
      </w:r>
      <w:r w:rsidR="0081248C">
        <w:rPr>
          <w:rFonts w:ascii="Overpass" w:hAnsi="Overpass" w:cs="Arial"/>
          <w:lang w:val="en-US"/>
        </w:rPr>
        <w:t xml:space="preserve">In </w:t>
      </w:r>
      <w:r w:rsidR="00216C1F">
        <w:rPr>
          <w:rFonts w:ascii="Overpass" w:hAnsi="Overpass" w:cs="Arial"/>
          <w:lang w:val="en-US"/>
        </w:rPr>
        <w:t>the presence</w:t>
      </w:r>
      <w:r w:rsidRPr="004B1D70">
        <w:rPr>
          <w:rFonts w:ascii="Overpass" w:hAnsi="Overpass" w:cs="Arial"/>
          <w:lang w:val="en-US"/>
        </w:rPr>
        <w:t xml:space="preserve"> of Bruno Senna </w:t>
      </w:r>
      <w:r w:rsidR="0081248C">
        <w:rPr>
          <w:rFonts w:ascii="Overpass" w:hAnsi="Overpass" w:cs="Arial"/>
          <w:lang w:val="en-US"/>
        </w:rPr>
        <w:t>–</w:t>
      </w:r>
      <w:r w:rsidRPr="004B1D70">
        <w:rPr>
          <w:rFonts w:ascii="Overpass" w:hAnsi="Overpass" w:cs="Arial"/>
          <w:lang w:val="en-US"/>
        </w:rPr>
        <w:t xml:space="preserve"> Ayrton</w:t>
      </w:r>
      <w:r w:rsidR="0081248C">
        <w:rPr>
          <w:rFonts w:ascii="Overpass" w:hAnsi="Overpass" w:cs="Arial"/>
          <w:lang w:val="en-US"/>
        </w:rPr>
        <w:t>’</w:t>
      </w:r>
      <w:r w:rsidRPr="004B1D70">
        <w:rPr>
          <w:rFonts w:ascii="Overpass" w:hAnsi="Overpass" w:cs="Arial"/>
          <w:lang w:val="en-US"/>
        </w:rPr>
        <w:t xml:space="preserve">s nephew </w:t>
      </w:r>
      <w:r w:rsidR="00D6695A">
        <w:rPr>
          <w:rFonts w:ascii="Overpass" w:hAnsi="Overpass" w:cs="Arial"/>
          <w:lang w:val="en-US"/>
        </w:rPr>
        <w:t>–</w:t>
      </w:r>
      <w:r w:rsidRPr="004B1D70">
        <w:rPr>
          <w:rFonts w:ascii="Overpass" w:hAnsi="Overpass" w:cs="Arial"/>
          <w:lang w:val="en-US"/>
        </w:rPr>
        <w:t xml:space="preserve"> and the Brazilian ambassador to the Netherlands, Ayrton Senna's lead mechanic Chris Dinnage will get behind the wheel of the legendary car, dressed in the familiar black-and-gold livery, for some unforgettable laps </w:t>
      </w:r>
      <w:r w:rsidR="00D6695A">
        <w:rPr>
          <w:rFonts w:ascii="Overpass" w:hAnsi="Overpass" w:cs="Arial"/>
          <w:lang w:val="en-US"/>
        </w:rPr>
        <w:t>on</w:t>
      </w:r>
      <w:r w:rsidRPr="004B1D70">
        <w:rPr>
          <w:rFonts w:ascii="Overpass" w:hAnsi="Overpass" w:cs="Arial"/>
          <w:lang w:val="en-US"/>
        </w:rPr>
        <w:t xml:space="preserve"> the Assen circuit during the classic event (5-7 September). </w:t>
      </w:r>
      <w:r w:rsidR="004D4F26">
        <w:rPr>
          <w:rFonts w:ascii="Overpass" w:hAnsi="Overpass" w:cs="Arial"/>
          <w:lang w:val="en-US"/>
        </w:rPr>
        <w:t xml:space="preserve">Seeing </w:t>
      </w:r>
      <w:proofErr w:type="spellStart"/>
      <w:r w:rsidR="004D4F26">
        <w:rPr>
          <w:rFonts w:ascii="Overpass" w:hAnsi="Overpass" w:cs="Arial"/>
          <w:lang w:val="en-US"/>
        </w:rPr>
        <w:t>ánd</w:t>
      </w:r>
      <w:proofErr w:type="spellEnd"/>
      <w:r w:rsidR="004D4F26">
        <w:rPr>
          <w:rFonts w:ascii="Overpass" w:hAnsi="Overpass" w:cs="Arial"/>
          <w:lang w:val="en-US"/>
        </w:rPr>
        <w:t xml:space="preserve"> hearing this iconic Senna car is without any doubt going to bring back glorious times for visitors of the event</w:t>
      </w:r>
      <w:r w:rsidRPr="004B1D70">
        <w:rPr>
          <w:rFonts w:ascii="Overpass" w:hAnsi="Overpass" w:cs="Arial"/>
          <w:lang w:val="en-US"/>
        </w:rPr>
        <w:t>.</w:t>
      </w:r>
    </w:p>
    <w:p w14:paraId="48A271D9" w14:textId="57983160" w:rsidR="00DE2B97" w:rsidRPr="004B1D70" w:rsidRDefault="00DE2B97" w:rsidP="00DE2B97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en-US"/>
        </w:rPr>
      </w:pPr>
      <w:r w:rsidRPr="004B1D70">
        <w:rPr>
          <w:rFonts w:ascii="Overpass" w:hAnsi="Overpass" w:cs="Arial"/>
          <w:lang w:val="en-US"/>
        </w:rPr>
        <w:t>21 April 2025 marked a milestone in Lotus</w:t>
      </w:r>
      <w:r w:rsidR="00667DCE">
        <w:rPr>
          <w:rFonts w:ascii="Overpass" w:hAnsi="Overpass" w:cs="Arial"/>
          <w:lang w:val="en-US"/>
        </w:rPr>
        <w:t>’</w:t>
      </w:r>
      <w:r w:rsidRPr="004B1D70">
        <w:rPr>
          <w:rFonts w:ascii="Overpass" w:hAnsi="Overpass" w:cs="Arial"/>
          <w:lang w:val="en-US"/>
        </w:rPr>
        <w:t xml:space="preserve"> and Formula 1</w:t>
      </w:r>
      <w:r w:rsidR="00667DCE">
        <w:rPr>
          <w:rFonts w:ascii="Overpass" w:hAnsi="Overpass" w:cs="Arial"/>
          <w:lang w:val="en-US"/>
        </w:rPr>
        <w:t>’s</w:t>
      </w:r>
      <w:r w:rsidRPr="004B1D70">
        <w:rPr>
          <w:rFonts w:ascii="Overpass" w:hAnsi="Overpass" w:cs="Arial"/>
          <w:lang w:val="en-US"/>
        </w:rPr>
        <w:t xml:space="preserve"> history books: the 40th anniversary of Ayrton Senna's first Grand Prix victory. That milestone coincides with the year </w:t>
      </w:r>
      <w:r w:rsidR="0072106A">
        <w:rPr>
          <w:rFonts w:ascii="Overpass" w:hAnsi="Overpass" w:cs="Arial"/>
          <w:lang w:val="en-US"/>
        </w:rPr>
        <w:t>when</w:t>
      </w:r>
      <w:r w:rsidRPr="004B1D70">
        <w:rPr>
          <w:rFonts w:ascii="Overpass" w:hAnsi="Overpass" w:cs="Arial"/>
          <w:lang w:val="en-US"/>
        </w:rPr>
        <w:t xml:space="preserve"> Formula 1 celebrates its 75th anniversary, a period </w:t>
      </w:r>
      <w:r w:rsidR="0072106A">
        <w:rPr>
          <w:rFonts w:ascii="Overpass" w:hAnsi="Overpass" w:cs="Arial"/>
          <w:lang w:val="en-US"/>
        </w:rPr>
        <w:t>during which</w:t>
      </w:r>
      <w:r w:rsidRPr="004B1D70">
        <w:rPr>
          <w:rFonts w:ascii="Overpass" w:hAnsi="Overpass" w:cs="Arial"/>
          <w:lang w:val="en-US"/>
        </w:rPr>
        <w:t xml:space="preserve"> Lotus enriched the </w:t>
      </w:r>
      <w:r w:rsidR="00F8552F">
        <w:rPr>
          <w:rFonts w:ascii="Overpass" w:hAnsi="Overpass" w:cs="Arial"/>
          <w:lang w:val="en-US"/>
        </w:rPr>
        <w:t>top</w:t>
      </w:r>
      <w:r w:rsidRPr="004B1D70">
        <w:rPr>
          <w:rFonts w:ascii="Overpass" w:hAnsi="Overpass" w:cs="Arial"/>
          <w:lang w:val="en-US"/>
        </w:rPr>
        <w:t xml:space="preserve"> class of international motorsport with numerous cutting-edge innovations that </w:t>
      </w:r>
      <w:r w:rsidR="0072106A">
        <w:rPr>
          <w:rFonts w:ascii="Overpass" w:hAnsi="Overpass" w:cs="Arial"/>
          <w:lang w:val="en-US"/>
        </w:rPr>
        <w:t>nowadays</w:t>
      </w:r>
      <w:r w:rsidRPr="004B1D70">
        <w:rPr>
          <w:rFonts w:ascii="Overpass" w:hAnsi="Overpass" w:cs="Arial"/>
          <w:lang w:val="en-US"/>
        </w:rPr>
        <w:t xml:space="preserve"> still define the technology of today's F1 cars. </w:t>
      </w:r>
    </w:p>
    <w:p w14:paraId="1AF67AF6" w14:textId="5155615F" w:rsidR="00DE2B97" w:rsidRPr="00295562" w:rsidRDefault="00DE2B97" w:rsidP="00DE2B97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en-US"/>
        </w:rPr>
      </w:pPr>
      <w:r w:rsidRPr="004B1D70">
        <w:rPr>
          <w:rFonts w:ascii="Overpass" w:hAnsi="Overpass" w:cs="Arial"/>
          <w:lang w:val="en-US"/>
        </w:rPr>
        <w:t xml:space="preserve">Chris Dinnage, Classic Team Lotus Team Manager and at the time Ayrton Senna's lead mechanic during that very first, now legendary victory in 1985, pays a fitting tribute at the Assen circuit together with Bruno Senna in the same Lotus 97T Formula One car. </w:t>
      </w:r>
      <w:proofErr w:type="spellStart"/>
      <w:r w:rsidRPr="004B1D70">
        <w:rPr>
          <w:rFonts w:ascii="Overpass" w:hAnsi="Overpass" w:cs="Arial"/>
          <w:lang w:val="en-US"/>
        </w:rPr>
        <w:t>Dinnage</w:t>
      </w:r>
      <w:proofErr w:type="spellEnd"/>
      <w:r w:rsidRPr="004B1D70">
        <w:rPr>
          <w:rFonts w:ascii="Overpass" w:hAnsi="Overpass" w:cs="Arial"/>
          <w:lang w:val="en-US"/>
        </w:rPr>
        <w:t xml:space="preserve"> boasts an impressive track record at Lotus. Not only was he, alongside Senna, the lead mechanic for drivers like Elio de Angelis, </w:t>
      </w:r>
      <w:r w:rsidRPr="00295562">
        <w:rPr>
          <w:rFonts w:ascii="Overpass" w:hAnsi="Overpass"/>
          <w:lang w:val="en-US"/>
        </w:rPr>
        <w:t>Nelson Piquet, Mika Hakkinen, Johnny Herbert and Martin Donnelly; he is also the one who has driven the most Lotus race and street cars in the world.</w:t>
      </w:r>
      <w:r w:rsidR="0007172C">
        <w:rPr>
          <w:rFonts w:ascii="Overpass" w:hAnsi="Overpass"/>
          <w:lang w:val="en-US"/>
        </w:rPr>
        <w:t xml:space="preserve"> The Lotus 97T is owned and run by Clive Chapm</w:t>
      </w:r>
      <w:r w:rsidR="00830562">
        <w:rPr>
          <w:rFonts w:ascii="Overpass" w:hAnsi="Overpass"/>
          <w:lang w:val="en-US"/>
        </w:rPr>
        <w:t>a</w:t>
      </w:r>
      <w:r w:rsidR="0007172C">
        <w:rPr>
          <w:rFonts w:ascii="Overpass" w:hAnsi="Overpass"/>
          <w:lang w:val="en-US"/>
        </w:rPr>
        <w:t>n and C</w:t>
      </w:r>
      <w:r w:rsidR="00830562">
        <w:rPr>
          <w:rFonts w:ascii="Overpass" w:hAnsi="Overpass"/>
          <w:lang w:val="en-US"/>
        </w:rPr>
        <w:t xml:space="preserve">lassic team Lotus. </w:t>
      </w:r>
    </w:p>
    <w:p w14:paraId="7CD7F3C6" w14:textId="77777777" w:rsidR="00DE2B97" w:rsidRPr="004B1D70" w:rsidRDefault="00DE2B97" w:rsidP="00DE2B97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en-US"/>
        </w:rPr>
      </w:pPr>
      <w:r w:rsidRPr="004B1D70">
        <w:rPr>
          <w:rFonts w:ascii="Overpass" w:hAnsi="Overpass" w:cs="Arial"/>
          <w:b/>
          <w:bCs/>
          <w:lang w:val="en-US"/>
        </w:rPr>
        <w:t>Senna's best win</w:t>
      </w:r>
    </w:p>
    <w:p w14:paraId="03AFECEB" w14:textId="5E157368" w:rsidR="00DE2B97" w:rsidRPr="004B1D70" w:rsidRDefault="00DE2B97" w:rsidP="00DE2B97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en-US"/>
        </w:rPr>
      </w:pPr>
      <w:r w:rsidRPr="004B1D70">
        <w:rPr>
          <w:rFonts w:ascii="Overpass" w:hAnsi="Overpass" w:cs="Arial"/>
          <w:lang w:val="en-US"/>
        </w:rPr>
        <w:t xml:space="preserve">Ayrton Senna's victory at Estoril four decades ago was a masterclass in driving in the rain, with the Brazilian lapping almost the entire field and scoring the first of his 41 Formula 1 victories. Senna himself also considered this performance the best of his career and dismissed the widespread belief that his victory at </w:t>
      </w:r>
      <w:proofErr w:type="spellStart"/>
      <w:r w:rsidRPr="004B1D70">
        <w:rPr>
          <w:rFonts w:ascii="Overpass" w:hAnsi="Overpass" w:cs="Arial"/>
          <w:lang w:val="en-US"/>
        </w:rPr>
        <w:t>Donington</w:t>
      </w:r>
      <w:proofErr w:type="spellEnd"/>
      <w:r w:rsidRPr="004B1D70">
        <w:rPr>
          <w:rFonts w:ascii="Overpass" w:hAnsi="Overpass" w:cs="Arial"/>
          <w:lang w:val="en-US"/>
        </w:rPr>
        <w:t xml:space="preserve"> in 1993 was his best race. Senna was quoted as saying</w:t>
      </w:r>
      <w:r w:rsidR="00BB62E7">
        <w:rPr>
          <w:rFonts w:ascii="Overpass" w:hAnsi="Overpass" w:cs="Arial"/>
          <w:lang w:val="en-US"/>
        </w:rPr>
        <w:t>:</w:t>
      </w:r>
      <w:r w:rsidRPr="004B1D70">
        <w:rPr>
          <w:rFonts w:ascii="Overpass" w:hAnsi="Overpass" w:cs="Arial"/>
          <w:lang w:val="en-US"/>
        </w:rPr>
        <w:t xml:space="preserve"> </w:t>
      </w:r>
      <w:r w:rsidR="00BB62E7">
        <w:rPr>
          <w:rFonts w:ascii="Overpass" w:hAnsi="Overpass" w:cs="Arial"/>
        </w:rPr>
        <w:t>“</w:t>
      </w:r>
      <w:r w:rsidR="00BB62E7">
        <w:rPr>
          <w:rFonts w:ascii="Overpass" w:hAnsi="Overpass" w:cs="Arial"/>
          <w:i/>
          <w:iCs/>
        </w:rPr>
        <w:t>No way! I had traction control there. It was a good win but compared with Estoril ‘85 it was nothing.</w:t>
      </w:r>
      <w:r w:rsidR="00BB62E7">
        <w:rPr>
          <w:rFonts w:ascii="Overpass" w:hAnsi="Overpass" w:cs="Arial"/>
          <w:lang w:val="en-US"/>
        </w:rPr>
        <w:t>”</w:t>
      </w:r>
      <w:r w:rsidRPr="004B1D70">
        <w:rPr>
          <w:rFonts w:ascii="Overpass" w:hAnsi="Overpass" w:cs="Arial"/>
          <w:lang w:val="en-US"/>
        </w:rPr>
        <w:t xml:space="preserve"> </w:t>
      </w:r>
    </w:p>
    <w:p w14:paraId="0F209BC3" w14:textId="0B5FA36C" w:rsidR="00DE2B97" w:rsidRPr="004B1D70" w:rsidRDefault="00DE2B97" w:rsidP="00DE2B97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en-US"/>
        </w:rPr>
      </w:pPr>
      <w:r w:rsidRPr="004B1D70">
        <w:rPr>
          <w:rFonts w:ascii="Overpass" w:hAnsi="Overpass" w:cs="Arial"/>
          <w:lang w:val="en-US"/>
        </w:rPr>
        <w:t>The Lotus 97T itself was a pioneering race car and was the first to feature vertical aerodynamic innovations behind the front wheels for airflow conduction, which eventually evolved into the</w:t>
      </w:r>
      <w:r w:rsidR="008564ED">
        <w:rPr>
          <w:rFonts w:ascii="Overpass" w:hAnsi="Overpass" w:cs="Arial"/>
          <w:lang w:val="en-US"/>
        </w:rPr>
        <w:t xml:space="preserve"> </w:t>
      </w:r>
      <w:r w:rsidRPr="004B1D70">
        <w:rPr>
          <w:rFonts w:ascii="Overpass" w:hAnsi="Overpass" w:cs="Arial"/>
          <w:lang w:val="en-US"/>
        </w:rPr>
        <w:t>highly advanced barge boards, a defining feature in contemporary F1 aerodynamics. Lotus</w:t>
      </w:r>
      <w:r w:rsidR="00742F87">
        <w:rPr>
          <w:rFonts w:ascii="Overpass" w:hAnsi="Overpass" w:cs="Arial"/>
          <w:lang w:val="en-US"/>
        </w:rPr>
        <w:t>’</w:t>
      </w:r>
      <w:r w:rsidRPr="004B1D70">
        <w:rPr>
          <w:rFonts w:ascii="Overpass" w:hAnsi="Overpass" w:cs="Arial"/>
          <w:lang w:val="en-US"/>
        </w:rPr>
        <w:t xml:space="preserve"> tribute at the TABAC Classic GP </w:t>
      </w:r>
      <w:r w:rsidR="00742F87">
        <w:rPr>
          <w:rFonts w:ascii="Overpass" w:hAnsi="Overpass" w:cs="Arial"/>
          <w:lang w:val="en-US"/>
        </w:rPr>
        <w:t>in</w:t>
      </w:r>
      <w:r w:rsidRPr="004B1D70">
        <w:rPr>
          <w:rFonts w:ascii="Overpass" w:hAnsi="Overpass" w:cs="Arial"/>
          <w:lang w:val="en-US"/>
        </w:rPr>
        <w:t xml:space="preserve"> Assen </w:t>
      </w:r>
      <w:r w:rsidR="00291A84">
        <w:rPr>
          <w:rFonts w:ascii="Overpass" w:hAnsi="Overpass" w:cs="Arial"/>
          <w:lang w:val="en-US"/>
        </w:rPr>
        <w:t>solidifies the connection</w:t>
      </w:r>
      <w:r w:rsidRPr="004B1D70">
        <w:rPr>
          <w:rFonts w:ascii="Overpass" w:hAnsi="Overpass" w:cs="Arial"/>
          <w:lang w:val="en-US"/>
        </w:rPr>
        <w:t xml:space="preserve"> between Lotus and Ayrton</w:t>
      </w:r>
      <w:r w:rsidR="00742F87">
        <w:rPr>
          <w:rFonts w:ascii="Overpass" w:hAnsi="Overpass" w:cs="Arial"/>
          <w:lang w:val="en-US"/>
        </w:rPr>
        <w:t>’</w:t>
      </w:r>
      <w:r w:rsidRPr="004B1D70">
        <w:rPr>
          <w:rFonts w:ascii="Overpass" w:hAnsi="Overpass" w:cs="Arial"/>
          <w:lang w:val="en-US"/>
        </w:rPr>
        <w:t xml:space="preserve">s impressive rise in Formula 1, </w:t>
      </w:r>
      <w:r w:rsidR="00827C17">
        <w:rPr>
          <w:rFonts w:ascii="Overpass" w:hAnsi="Overpass"/>
          <w:color w:val="000000"/>
          <w:shd w:val="clear" w:color="auto" w:fill="FFFFFF"/>
        </w:rPr>
        <w:t>celebrating the golden era of turbocharged racing and the spirit of innovation that defined both the driver and the team</w:t>
      </w:r>
      <w:r w:rsidR="00827C17">
        <w:rPr>
          <w:rFonts w:ascii="Overpass" w:hAnsi="Overpass" w:cs="Arial"/>
          <w:lang w:val="en-US"/>
        </w:rPr>
        <w:t>.</w:t>
      </w:r>
      <w:r w:rsidRPr="004B1D70">
        <w:rPr>
          <w:rFonts w:ascii="Overpass" w:hAnsi="Overpass" w:cs="Arial"/>
          <w:lang w:val="en-US"/>
        </w:rPr>
        <w:t xml:space="preserve"> </w:t>
      </w:r>
    </w:p>
    <w:p w14:paraId="710437A4" w14:textId="77777777" w:rsidR="00DE2B97" w:rsidRPr="004B1D70" w:rsidRDefault="00DE2B97" w:rsidP="00DE2B97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en-US"/>
        </w:rPr>
      </w:pPr>
      <w:r w:rsidRPr="004B1D70">
        <w:rPr>
          <w:rFonts w:ascii="Overpass" w:hAnsi="Overpass" w:cs="Arial"/>
          <w:b/>
          <w:bCs/>
          <w:lang w:val="en-US"/>
        </w:rPr>
        <w:lastRenderedPageBreak/>
        <w:t>Emotional and historic moment</w:t>
      </w:r>
    </w:p>
    <w:p w14:paraId="49D78A6F" w14:textId="7F3765DE" w:rsidR="00DE2B97" w:rsidRPr="004B1D70" w:rsidRDefault="00DE2B97" w:rsidP="00DE2B97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en-US"/>
        </w:rPr>
      </w:pPr>
      <w:r w:rsidRPr="004B1D70">
        <w:rPr>
          <w:rFonts w:ascii="Overpass" w:hAnsi="Overpass" w:cs="Arial"/>
          <w:i/>
          <w:iCs/>
          <w:lang w:val="en-US"/>
        </w:rPr>
        <w:t>"For Team Lotus, Ayrton</w:t>
      </w:r>
      <w:r w:rsidR="00827C17">
        <w:rPr>
          <w:rFonts w:ascii="Overpass" w:hAnsi="Overpass" w:cs="Arial"/>
          <w:i/>
          <w:iCs/>
          <w:lang w:val="en-US"/>
        </w:rPr>
        <w:t>’</w:t>
      </w:r>
      <w:r w:rsidRPr="004B1D70">
        <w:rPr>
          <w:rFonts w:ascii="Overpass" w:hAnsi="Overpass" w:cs="Arial"/>
          <w:i/>
          <w:iCs/>
          <w:lang w:val="en-US"/>
        </w:rPr>
        <w:t xml:space="preserve">s arrival was a </w:t>
      </w:r>
      <w:r w:rsidR="009F5B58">
        <w:rPr>
          <w:rFonts w:ascii="Overpass" w:hAnsi="Overpass" w:cs="Arial"/>
          <w:i/>
          <w:iCs/>
          <w:lang w:val="en-US"/>
        </w:rPr>
        <w:t>defini</w:t>
      </w:r>
      <w:r w:rsidRPr="004B1D70">
        <w:rPr>
          <w:rFonts w:ascii="Overpass" w:hAnsi="Overpass" w:cs="Arial"/>
          <w:i/>
          <w:iCs/>
          <w:lang w:val="en-US"/>
        </w:rPr>
        <w:t xml:space="preserve">ng moment," </w:t>
      </w:r>
      <w:r w:rsidRPr="004B1D70">
        <w:rPr>
          <w:rFonts w:ascii="Overpass" w:hAnsi="Overpass" w:cs="Arial"/>
          <w:lang w:val="en-US"/>
        </w:rPr>
        <w:t>explains Clive Chapman, Managing Director of Classic Team Lotus</w:t>
      </w:r>
      <w:r w:rsidRPr="004B1D70">
        <w:rPr>
          <w:rFonts w:ascii="Overpass" w:hAnsi="Overpass" w:cs="Arial"/>
          <w:i/>
          <w:iCs/>
          <w:lang w:val="en-US"/>
        </w:rPr>
        <w:t>. "His talent, technical acumen and relentless drive helped the team move forward. This anniversary allows us to relive that magic and hono</w:t>
      </w:r>
      <w:r w:rsidR="008D6F7F">
        <w:rPr>
          <w:rFonts w:ascii="Overpass" w:hAnsi="Overpass" w:cs="Arial"/>
          <w:i/>
          <w:iCs/>
          <w:lang w:val="en-US"/>
        </w:rPr>
        <w:t>u</w:t>
      </w:r>
      <w:r w:rsidRPr="004B1D70">
        <w:rPr>
          <w:rFonts w:ascii="Overpass" w:hAnsi="Overpass" w:cs="Arial"/>
          <w:i/>
          <w:iCs/>
          <w:lang w:val="en-US"/>
        </w:rPr>
        <w:t>r his legacy. Lotus</w:t>
      </w:r>
      <w:r w:rsidR="0071777F">
        <w:rPr>
          <w:rFonts w:ascii="Overpass" w:hAnsi="Overpass" w:cs="Arial"/>
          <w:i/>
          <w:iCs/>
          <w:lang w:val="en-US"/>
        </w:rPr>
        <w:t>’</w:t>
      </w:r>
      <w:r w:rsidRPr="004B1D70">
        <w:rPr>
          <w:rFonts w:ascii="Overpass" w:hAnsi="Overpass" w:cs="Arial"/>
          <w:i/>
          <w:iCs/>
          <w:lang w:val="en-US"/>
        </w:rPr>
        <w:t xml:space="preserve"> tribute at Assen promises to be an emotional and historic moment confirming Senna</w:t>
      </w:r>
      <w:r w:rsidR="00E47340">
        <w:rPr>
          <w:rFonts w:ascii="Overpass" w:hAnsi="Overpass" w:cs="Arial"/>
          <w:i/>
          <w:iCs/>
          <w:lang w:val="en-US"/>
        </w:rPr>
        <w:t>’</w:t>
      </w:r>
      <w:r w:rsidRPr="004B1D70">
        <w:rPr>
          <w:rFonts w:ascii="Overpass" w:hAnsi="Overpass" w:cs="Arial"/>
          <w:i/>
          <w:iCs/>
          <w:lang w:val="en-US"/>
        </w:rPr>
        <w:t xml:space="preserve">s lasting influence on motorsport." </w:t>
      </w:r>
    </w:p>
    <w:p w14:paraId="6CE6A7E7" w14:textId="77777777" w:rsidR="00DE2B97" w:rsidRPr="004B1D70" w:rsidRDefault="00DE2B97" w:rsidP="00DE2B97">
      <w:pPr>
        <w:spacing w:before="100" w:beforeAutospacing="1" w:after="100" w:afterAutospacing="1" w:line="240" w:lineRule="auto"/>
        <w:rPr>
          <w:rFonts w:ascii="Overpass" w:hAnsi="Overpass" w:cs="Arial"/>
          <w:b/>
          <w:bCs/>
          <w:lang w:val="en-US"/>
        </w:rPr>
      </w:pPr>
      <w:r w:rsidRPr="004B1D70">
        <w:rPr>
          <w:rFonts w:ascii="Overpass" w:hAnsi="Overpass" w:cs="Arial"/>
          <w:b/>
          <w:bCs/>
          <w:lang w:val="en-US"/>
        </w:rPr>
        <w:t>Ayrton Senna</w:t>
      </w:r>
    </w:p>
    <w:p w14:paraId="641C3CA4" w14:textId="68455C8E" w:rsidR="00E67C6E" w:rsidRPr="00D24AC6" w:rsidRDefault="00DE2B97" w:rsidP="00DE2B97">
      <w:pPr>
        <w:spacing w:before="100" w:beforeAutospacing="1" w:after="100" w:afterAutospacing="1" w:line="240" w:lineRule="auto"/>
        <w:rPr>
          <w:rFonts w:ascii="Overpass" w:hAnsi="Overpass" w:cs="Arial"/>
          <w:lang w:val="en-US"/>
        </w:rPr>
      </w:pPr>
      <w:r w:rsidRPr="004B1D70">
        <w:rPr>
          <w:rFonts w:ascii="Overpass" w:hAnsi="Overpass" w:cs="Arial"/>
          <w:lang w:val="en-US"/>
        </w:rPr>
        <w:t xml:space="preserve">Ayrton Senna was a legend, and by the time he won his first world championship, he had already transcended his sport and become a global superstar. Ordinary people, usually not interested in motorsport, were fascinated by his personality and by his </w:t>
      </w:r>
      <w:proofErr w:type="gramStart"/>
      <w:r w:rsidRPr="004B1D70">
        <w:rPr>
          <w:rFonts w:ascii="Overpass" w:hAnsi="Overpass" w:cs="Arial"/>
          <w:lang w:val="en-US"/>
        </w:rPr>
        <w:t>sometimes uncompromising</w:t>
      </w:r>
      <w:proofErr w:type="gramEnd"/>
      <w:r w:rsidRPr="004B1D70">
        <w:rPr>
          <w:rFonts w:ascii="Overpass" w:hAnsi="Overpass" w:cs="Arial"/>
          <w:lang w:val="en-US"/>
        </w:rPr>
        <w:t xml:space="preserve"> driving tactics. The three years that Ayrton Senna drove for Team Lotus - from 1985 to 1987 - were one of the most exciting periods in motorsport history. Not only did titanic battles rage between the four leading teams - Lotus, McLaren, Williams and Ferrari - in the second phase of the powerful turbo era, rivalry between the best Formula 1 drivers was also well documented both on and off the track.</w:t>
      </w:r>
    </w:p>
    <w:p w14:paraId="74AB3CB9" w14:textId="0524D302" w:rsidR="00144D78" w:rsidRPr="00D24AC6" w:rsidRDefault="00247E4A" w:rsidP="00E67C6E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en-US"/>
        </w:rPr>
      </w:pPr>
      <w:r w:rsidRPr="00D24AC6">
        <w:rPr>
          <w:rFonts w:ascii="Overpass" w:hAnsi="Overpass" w:cs="Arial"/>
          <w:b/>
          <w:bCs/>
          <w:lang w:val="en-US"/>
        </w:rPr>
        <w:t>Lotus 97T technical data</w:t>
      </w:r>
    </w:p>
    <w:p w14:paraId="36B24E29" w14:textId="30DB915C" w:rsidR="004F7EDA" w:rsidRPr="004F7EDA" w:rsidRDefault="00D119F1" w:rsidP="00144D78">
      <w:pPr>
        <w:spacing w:before="100" w:beforeAutospacing="1" w:after="100" w:afterAutospacing="1" w:line="240" w:lineRule="auto"/>
        <w:rPr>
          <w:rFonts w:ascii="Overpass" w:hAnsi="Overpass" w:cs="Arial"/>
        </w:rPr>
      </w:pPr>
      <w:r w:rsidRPr="00D119F1">
        <w:rPr>
          <w:rFonts w:ascii="Overpass" w:hAnsi="Overpass" w:cs="Arial"/>
          <w:b/>
          <w:bCs/>
        </w:rPr>
        <w:t xml:space="preserve">Year of Production: </w:t>
      </w:r>
      <w:r w:rsidRPr="00D119F1">
        <w:rPr>
          <w:rFonts w:ascii="Overpass" w:hAnsi="Overpass" w:cs="Arial"/>
        </w:rPr>
        <w:t>1985</w:t>
      </w:r>
      <w:r w:rsidRPr="00D119F1">
        <w:rPr>
          <w:rFonts w:ascii="Overpass" w:hAnsi="Overpass" w:cs="Arial"/>
          <w:b/>
          <w:bCs/>
        </w:rPr>
        <w:br/>
        <w:t xml:space="preserve">Examples Built: </w:t>
      </w:r>
      <w:r w:rsidRPr="00D119F1">
        <w:rPr>
          <w:rFonts w:ascii="Overpass" w:hAnsi="Overpass" w:cs="Arial"/>
        </w:rPr>
        <w:t>4</w:t>
      </w:r>
      <w:r w:rsidRPr="00D119F1">
        <w:rPr>
          <w:rFonts w:ascii="Overpass" w:hAnsi="Overpass" w:cs="Arial"/>
          <w:b/>
          <w:bCs/>
        </w:rPr>
        <w:br/>
        <w:t xml:space="preserve">Engine Type: </w:t>
      </w:r>
      <w:r w:rsidRPr="00D119F1">
        <w:rPr>
          <w:rFonts w:ascii="Overpass" w:hAnsi="Overpass" w:cs="Arial"/>
        </w:rPr>
        <w:t>Turbocharged Renault EF</w:t>
      </w:r>
      <w:r w:rsidR="008564ED">
        <w:rPr>
          <w:rFonts w:ascii="Overpass" w:hAnsi="Overpass" w:cs="Arial"/>
        </w:rPr>
        <w:t>4</w:t>
      </w:r>
      <w:r w:rsidRPr="00D119F1">
        <w:rPr>
          <w:rFonts w:ascii="Overpass" w:hAnsi="Overpass" w:cs="Arial"/>
        </w:rPr>
        <w:t xml:space="preserve"> V6</w:t>
      </w:r>
      <w:r w:rsidRPr="00D119F1">
        <w:rPr>
          <w:rFonts w:ascii="Overpass" w:hAnsi="Overpass" w:cs="Arial"/>
          <w:b/>
          <w:bCs/>
        </w:rPr>
        <w:br/>
        <w:t xml:space="preserve">Engine Size: </w:t>
      </w:r>
      <w:r w:rsidRPr="00D119F1">
        <w:rPr>
          <w:rFonts w:ascii="Overpass" w:hAnsi="Overpass" w:cs="Arial"/>
        </w:rPr>
        <w:t>1492cc</w:t>
      </w:r>
      <w:r w:rsidRPr="00D119F1">
        <w:rPr>
          <w:rFonts w:ascii="Overpass" w:hAnsi="Overpass" w:cs="Arial"/>
          <w:b/>
          <w:bCs/>
        </w:rPr>
        <w:br/>
        <w:t xml:space="preserve">Engine Power: </w:t>
      </w:r>
      <w:r w:rsidRPr="00D119F1">
        <w:rPr>
          <w:rFonts w:ascii="Overpass" w:hAnsi="Overpass" w:cs="Arial"/>
        </w:rPr>
        <w:t>780-850bhp</w:t>
      </w:r>
      <w:r w:rsidRPr="00D119F1">
        <w:rPr>
          <w:rFonts w:ascii="Overpass" w:hAnsi="Overpass" w:cs="Arial"/>
          <w:b/>
          <w:bCs/>
        </w:rPr>
        <w:br/>
        <w:t xml:space="preserve">Length/Width/Height: </w:t>
      </w:r>
      <w:r w:rsidR="00C41254" w:rsidRPr="00C41254">
        <w:rPr>
          <w:rFonts w:ascii="Overpass" w:hAnsi="Overpass" w:cs="Arial"/>
          <w:lang w:val="en-US"/>
        </w:rPr>
        <w:t>4,21m/2,14m/1m</w:t>
      </w:r>
      <w:r w:rsidRPr="00D119F1">
        <w:rPr>
          <w:rFonts w:ascii="Overpass" w:hAnsi="Overpass" w:cs="Arial"/>
          <w:b/>
          <w:bCs/>
        </w:rPr>
        <w:br/>
        <w:t xml:space="preserve">Wheelbase: </w:t>
      </w:r>
      <w:r w:rsidR="00C41254">
        <w:rPr>
          <w:rFonts w:ascii="Overpass" w:hAnsi="Overpass" w:cs="Arial"/>
        </w:rPr>
        <w:t>2,77m</w:t>
      </w:r>
      <w:r w:rsidRPr="00D119F1">
        <w:rPr>
          <w:rFonts w:ascii="Overpass" w:hAnsi="Overpass" w:cs="Arial"/>
          <w:b/>
          <w:bCs/>
        </w:rPr>
        <w:br/>
        <w:t xml:space="preserve">Weight: </w:t>
      </w:r>
      <w:r w:rsidRPr="00B90358">
        <w:rPr>
          <w:rFonts w:ascii="Overpass" w:hAnsi="Overpass" w:cs="Arial"/>
        </w:rPr>
        <w:t>539kg (regulation)</w:t>
      </w:r>
    </w:p>
    <w:p w14:paraId="176CCE11" w14:textId="045FD2C4" w:rsidR="00403A43" w:rsidRPr="00D24AC6" w:rsidRDefault="006E2615" w:rsidP="00144D78">
      <w:pPr>
        <w:spacing w:before="100" w:beforeAutospacing="1" w:after="100" w:afterAutospacing="1" w:line="240" w:lineRule="auto"/>
        <w:rPr>
          <w:rFonts w:ascii="Overpass" w:hAnsi="Overpass" w:cs="Arial"/>
          <w:lang w:val="en-US"/>
        </w:rPr>
      </w:pPr>
      <w:r w:rsidRPr="00D24AC6">
        <w:rPr>
          <w:rFonts w:ascii="Overpass" w:hAnsi="Overpass" w:cs="Arial"/>
          <w:lang w:val="en-US"/>
        </w:rPr>
        <w:t xml:space="preserve">The TABAC Classic GP will take place from 5 to 7 September at the TT Circuit Assen. More information about the event is available </w:t>
      </w:r>
      <w:r w:rsidR="00F479E9" w:rsidRPr="00D24AC6">
        <w:rPr>
          <w:rFonts w:ascii="Overpass" w:hAnsi="Overpass" w:cs="Arial"/>
          <w:lang w:val="en-US"/>
        </w:rPr>
        <w:t>on the TABAC Classic GP</w:t>
      </w:r>
      <w:hyperlink r:id="rId11" w:history="1">
        <w:r w:rsidR="00F479E9" w:rsidRPr="00D24AC6">
          <w:rPr>
            <w:rStyle w:val="Hyperlink"/>
            <w:rFonts w:ascii="Overpass" w:hAnsi="Overpass" w:cs="Arial"/>
            <w:lang w:val="en-US"/>
          </w:rPr>
          <w:t xml:space="preserve"> website</w:t>
        </w:r>
      </w:hyperlink>
      <w:r w:rsidR="00F479E9" w:rsidRPr="00D24AC6">
        <w:rPr>
          <w:rFonts w:ascii="Overpass" w:hAnsi="Overpass" w:cs="Arial"/>
          <w:lang w:val="en-US"/>
        </w:rPr>
        <w:t>.</w:t>
      </w:r>
    </w:p>
    <w:p w14:paraId="41FA01E6" w14:textId="5D297CE4" w:rsidR="0067461B" w:rsidRPr="00D24AC6" w:rsidRDefault="00245220" w:rsidP="00F579F5">
      <w:pPr>
        <w:spacing w:before="100" w:beforeAutospacing="1" w:after="100" w:afterAutospacing="1" w:line="240" w:lineRule="auto"/>
        <w:jc w:val="both"/>
        <w:rPr>
          <w:rFonts w:ascii="Overpass" w:hAnsi="Overpass" w:cs="Arial"/>
          <w:color w:val="202124"/>
          <w:shd w:val="clear" w:color="auto" w:fill="FFFFFF"/>
          <w:lang w:val="en-US"/>
        </w:rPr>
      </w:pPr>
      <w:r w:rsidRPr="00D24AC6">
        <w:rPr>
          <w:rFonts w:ascii="Overpass" w:hAnsi="Overpass" w:cs="Arial"/>
          <w:color w:val="202124"/>
          <w:shd w:val="clear" w:color="auto" w:fill="FFFFFF"/>
          <w:lang w:val="en-US"/>
        </w:rPr>
        <w:t>End</w:t>
      </w:r>
    </w:p>
    <w:p w14:paraId="0758FDF1" w14:textId="77777777" w:rsidR="00AA1782" w:rsidRPr="00B6423E" w:rsidRDefault="00AA1782" w:rsidP="00AA1782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</w:rPr>
      </w:pPr>
      <w:r w:rsidRPr="00B6423E">
        <w:rPr>
          <w:rFonts w:ascii="Overpass" w:hAnsi="Overpass" w:cs="Arial"/>
          <w:b/>
          <w:bCs/>
          <w:color w:val="000000" w:themeColor="text1"/>
          <w:sz w:val="18"/>
          <w:szCs w:val="18"/>
        </w:rPr>
        <w:t>Notes to Editors</w:t>
      </w:r>
    </w:p>
    <w:p w14:paraId="7C12C2B7" w14:textId="77777777" w:rsidR="00AA1782" w:rsidRPr="00B6423E" w:rsidRDefault="00AA1782" w:rsidP="00AA1782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</w:rPr>
      </w:pPr>
      <w:r w:rsidRPr="00B6423E">
        <w:rPr>
          <w:rFonts w:ascii="Overpass" w:hAnsi="Overpass" w:cs="Arial"/>
          <w:b/>
          <w:bCs/>
          <w:sz w:val="18"/>
          <w:szCs w:val="18"/>
        </w:rPr>
        <w:t>For more information please contact:</w:t>
      </w:r>
    </w:p>
    <w:p w14:paraId="76C4E136" w14:textId="77777777" w:rsidR="00AA1782" w:rsidRPr="00B6423E" w:rsidRDefault="00AA1782" w:rsidP="00AA1782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</w:rPr>
      </w:pPr>
    </w:p>
    <w:p w14:paraId="7A00C2D5" w14:textId="77777777" w:rsidR="00AA1782" w:rsidRPr="00860315" w:rsidRDefault="00AA1782" w:rsidP="00AA1782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en-US"/>
        </w:rPr>
      </w:pPr>
      <w:r w:rsidRPr="00860315">
        <w:rPr>
          <w:rFonts w:ascii="Overpass" w:hAnsi="Overpass" w:cs="Arial"/>
          <w:b/>
          <w:bCs/>
          <w:sz w:val="18"/>
          <w:szCs w:val="18"/>
          <w:lang w:val="en-US"/>
        </w:rPr>
        <w:t>Giuseppe Mele</w:t>
      </w:r>
      <w:r w:rsidRPr="00860315">
        <w:rPr>
          <w:rFonts w:ascii="Overpass" w:hAnsi="Overpass" w:cs="Arial"/>
          <w:sz w:val="18"/>
          <w:szCs w:val="18"/>
          <w:lang w:val="en-US"/>
        </w:rPr>
        <w:t xml:space="preserve"> – Marketing Director</w:t>
      </w:r>
    </w:p>
    <w:p w14:paraId="0A3F6D14" w14:textId="77777777" w:rsidR="00AA1782" w:rsidRPr="00AA1782" w:rsidRDefault="00AA1782" w:rsidP="00AA1782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en-US"/>
        </w:rPr>
      </w:pPr>
      <w:hyperlink r:id="rId12" w:history="1">
        <w:r w:rsidRPr="00AA1782">
          <w:rPr>
            <w:rStyle w:val="Hyperlink"/>
            <w:rFonts w:ascii="Overpass" w:hAnsi="Overpass" w:cs="Arial"/>
            <w:sz w:val="18"/>
            <w:szCs w:val="18"/>
            <w:lang w:val="en-US"/>
          </w:rPr>
          <w:t>giuseppe.mele@eu.lotuscars.com</w:t>
        </w:r>
      </w:hyperlink>
    </w:p>
    <w:p w14:paraId="3E4849F2" w14:textId="77777777" w:rsidR="00AA1782" w:rsidRPr="00AA1782" w:rsidRDefault="00AA1782" w:rsidP="00AA1782">
      <w:pPr>
        <w:spacing w:after="0" w:line="240" w:lineRule="auto"/>
        <w:ind w:right="-46"/>
        <w:rPr>
          <w:rFonts w:ascii="Overpass" w:hAnsi="Overpass" w:cs="Arial"/>
          <w:b/>
          <w:sz w:val="18"/>
          <w:szCs w:val="18"/>
          <w:lang w:val="en-US"/>
        </w:rPr>
      </w:pPr>
    </w:p>
    <w:p w14:paraId="76498CCC" w14:textId="77777777" w:rsidR="00AA1782" w:rsidRPr="00D81ED4" w:rsidRDefault="00AA1782" w:rsidP="00AA1782">
      <w:pPr>
        <w:spacing w:after="0" w:line="240" w:lineRule="auto"/>
        <w:ind w:right="-46"/>
        <w:rPr>
          <w:rFonts w:ascii="Overpass" w:hAnsi="Overpass" w:cs="Arial"/>
          <w:bCs/>
          <w:sz w:val="18"/>
          <w:szCs w:val="18"/>
          <w:lang w:val="de-DE"/>
        </w:rPr>
      </w:pPr>
      <w:r w:rsidRPr="00D81ED4">
        <w:rPr>
          <w:rFonts w:ascii="Overpass" w:hAnsi="Overpass" w:cs="Arial"/>
          <w:b/>
          <w:sz w:val="18"/>
          <w:szCs w:val="18"/>
          <w:lang w:val="de-DE"/>
        </w:rPr>
        <w:t xml:space="preserve">Diederik Reitsma </w:t>
      </w:r>
      <w:r>
        <w:rPr>
          <w:rFonts w:ascii="Overpass" w:hAnsi="Overpass" w:cs="Arial"/>
          <w:bCs/>
          <w:sz w:val="18"/>
          <w:szCs w:val="18"/>
          <w:lang w:val="de-DE"/>
        </w:rPr>
        <w:t>–</w:t>
      </w:r>
      <w:r w:rsidRPr="00D81ED4">
        <w:rPr>
          <w:rFonts w:ascii="Overpass" w:hAnsi="Overpass" w:cs="Arial"/>
          <w:bCs/>
          <w:sz w:val="18"/>
          <w:szCs w:val="18"/>
          <w:lang w:val="de-DE"/>
        </w:rPr>
        <w:t xml:space="preserve"> </w:t>
      </w:r>
      <w:r>
        <w:rPr>
          <w:rFonts w:ascii="Overpass" w:hAnsi="Overpass" w:cs="Arial"/>
          <w:bCs/>
          <w:sz w:val="18"/>
          <w:szCs w:val="18"/>
          <w:lang w:val="de-DE"/>
        </w:rPr>
        <w:t>S</w:t>
      </w:r>
      <w:r w:rsidRPr="00D81ED4">
        <w:rPr>
          <w:rFonts w:ascii="Overpass" w:hAnsi="Overpass" w:cs="Arial"/>
          <w:bCs/>
          <w:sz w:val="18"/>
          <w:szCs w:val="18"/>
          <w:lang w:val="de-DE"/>
        </w:rPr>
        <w:t>r</w:t>
      </w:r>
      <w:r>
        <w:rPr>
          <w:rFonts w:ascii="Overpass" w:hAnsi="Overpass" w:cs="Arial"/>
          <w:bCs/>
          <w:sz w:val="18"/>
          <w:szCs w:val="18"/>
          <w:lang w:val="de-DE"/>
        </w:rPr>
        <w:t>.</w:t>
      </w:r>
      <w:r w:rsidRPr="00D81ED4">
        <w:rPr>
          <w:rFonts w:ascii="Overpass" w:hAnsi="Overpass" w:cs="Arial"/>
          <w:bCs/>
          <w:sz w:val="18"/>
          <w:szCs w:val="18"/>
          <w:lang w:val="de-DE"/>
        </w:rPr>
        <w:t xml:space="preserve"> Manager Global Product PR</w:t>
      </w:r>
    </w:p>
    <w:p w14:paraId="7EAB5DAD" w14:textId="77777777" w:rsidR="00AA1782" w:rsidRPr="003353C8" w:rsidRDefault="00AA1782" w:rsidP="00AA1782">
      <w:pPr>
        <w:spacing w:after="0" w:line="240" w:lineRule="auto"/>
        <w:ind w:right="-46"/>
        <w:rPr>
          <w:rStyle w:val="Hyperlink"/>
          <w:rFonts w:ascii="Overpass" w:hAnsi="Overpass" w:cs="Arial"/>
          <w:bCs/>
          <w:sz w:val="18"/>
          <w:szCs w:val="18"/>
          <w:lang w:val="en-US"/>
        </w:rPr>
      </w:pPr>
      <w:hyperlink r:id="rId13" w:history="1">
        <w:r w:rsidRPr="003353C8">
          <w:rPr>
            <w:rStyle w:val="Hyperlink"/>
            <w:rFonts w:ascii="Overpass" w:hAnsi="Overpass" w:cs="Arial"/>
            <w:bCs/>
            <w:sz w:val="18"/>
            <w:szCs w:val="18"/>
            <w:lang w:val="en-US"/>
          </w:rPr>
          <w:t>diederik.reitsma@eu.lotuscars.com</w:t>
        </w:r>
      </w:hyperlink>
    </w:p>
    <w:p w14:paraId="0F35A186" w14:textId="77777777" w:rsidR="00AA1782" w:rsidRPr="003353C8" w:rsidRDefault="00AA1782" w:rsidP="00AA1782">
      <w:pPr>
        <w:spacing w:after="0" w:line="240" w:lineRule="auto"/>
        <w:ind w:right="-46"/>
        <w:rPr>
          <w:rStyle w:val="Hyperlink"/>
          <w:rFonts w:ascii="Overpass" w:hAnsi="Overpass" w:cs="Arial"/>
          <w:bCs/>
          <w:sz w:val="18"/>
          <w:szCs w:val="18"/>
          <w:lang w:val="en-US"/>
        </w:rPr>
      </w:pPr>
    </w:p>
    <w:p w14:paraId="178245E8" w14:textId="77777777" w:rsidR="00AA1782" w:rsidRPr="003353C8" w:rsidRDefault="00AA1782" w:rsidP="00AA1782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en-US"/>
        </w:rPr>
      </w:pPr>
      <w:r w:rsidRPr="003353C8">
        <w:rPr>
          <w:rFonts w:ascii="Overpass" w:hAnsi="Overpass" w:cs="Arial"/>
          <w:b/>
          <w:bCs/>
          <w:sz w:val="18"/>
          <w:szCs w:val="18"/>
          <w:lang w:val="en-US"/>
        </w:rPr>
        <w:t>Paolo Sperati</w:t>
      </w:r>
      <w:r w:rsidRPr="003353C8">
        <w:rPr>
          <w:rFonts w:ascii="Overpass" w:hAnsi="Overpass" w:cs="Arial"/>
          <w:sz w:val="18"/>
          <w:szCs w:val="18"/>
          <w:lang w:val="en-US"/>
        </w:rPr>
        <w:t xml:space="preserve"> – Manager Public Relations, Europe</w:t>
      </w:r>
      <w:r w:rsidRPr="003353C8">
        <w:rPr>
          <w:rFonts w:ascii="Overpass" w:hAnsi="Overpass" w:cs="Arial"/>
          <w:sz w:val="18"/>
          <w:szCs w:val="18"/>
          <w:lang w:val="en-US"/>
        </w:rPr>
        <w:br/>
      </w:r>
      <w:hyperlink r:id="rId14" w:history="1">
        <w:r w:rsidRPr="003353C8">
          <w:rPr>
            <w:rStyle w:val="Hyperlink"/>
            <w:rFonts w:ascii="Overpass" w:hAnsi="Overpass" w:cs="Arial"/>
            <w:sz w:val="18"/>
            <w:szCs w:val="18"/>
            <w:lang w:val="en-US"/>
          </w:rPr>
          <w:t>paolo.sperati@eu.lotuscars.com</w:t>
        </w:r>
      </w:hyperlink>
    </w:p>
    <w:p w14:paraId="7BC09FE8" w14:textId="77777777" w:rsidR="00AA1782" w:rsidRPr="003353C8" w:rsidRDefault="00AA1782" w:rsidP="00AA1782">
      <w:pPr>
        <w:spacing w:after="0" w:line="240" w:lineRule="auto"/>
        <w:ind w:right="-46"/>
        <w:rPr>
          <w:rFonts w:ascii="Overpass" w:eastAsia="Overpass" w:hAnsi="Overpass" w:cs="Arial"/>
          <w:b/>
          <w:bCs/>
          <w:sz w:val="18"/>
          <w:szCs w:val="18"/>
          <w:lang w:val="en-US"/>
        </w:rPr>
      </w:pPr>
    </w:p>
    <w:p w14:paraId="27C38430" w14:textId="77777777" w:rsidR="00AA1782" w:rsidRPr="00B6423E" w:rsidRDefault="00AA1782" w:rsidP="00AA1782">
      <w:pPr>
        <w:rPr>
          <w:rFonts w:ascii="Overpass" w:eastAsia="Overpass" w:hAnsi="Overpass" w:cs="Arial"/>
          <w:b/>
          <w:bCs/>
          <w:sz w:val="18"/>
          <w:szCs w:val="18"/>
        </w:rPr>
      </w:pPr>
      <w:r w:rsidRPr="00B6423E">
        <w:rPr>
          <w:rFonts w:ascii="Overpass" w:eastAsia="Overpass" w:hAnsi="Overpass" w:cs="Arial"/>
          <w:b/>
          <w:bCs/>
          <w:sz w:val="18"/>
          <w:szCs w:val="18"/>
        </w:rPr>
        <w:t xml:space="preserve">About Lotus </w:t>
      </w:r>
    </w:p>
    <w:p w14:paraId="12B2F77D" w14:textId="77777777" w:rsidR="00AA1782" w:rsidRPr="00B6423E" w:rsidRDefault="00AA1782" w:rsidP="00AA1782">
      <w:pPr>
        <w:spacing w:after="0" w:line="240" w:lineRule="auto"/>
        <w:ind w:right="-46"/>
        <w:rPr>
          <w:rFonts w:ascii="Overpass" w:hAnsi="Overpass" w:cs="Arial"/>
          <w:sz w:val="18"/>
          <w:szCs w:val="18"/>
        </w:rPr>
      </w:pPr>
      <w:r w:rsidRPr="00B6423E">
        <w:rPr>
          <w:rFonts w:ascii="Overpass" w:eastAsia="Overpass" w:hAnsi="Overpass" w:cs="Arial"/>
          <w:sz w:val="18"/>
          <w:szCs w:val="18"/>
        </w:rPr>
        <w:t>Lotus is a global performance brand built on solid foundations and a rich heritage. Since the formation of Lotus in 1948, it has been pioneering true automotive innovation, introducing cutting-edge technologies and designs to meet its uncompromising vision of how a car should look, perform and feel. Lotus Group is made up of a high-performance sports car business, Lotus Cars, and an all-electric luxury mobility provider, Lotus Technology. Together, we are setting a new standard for automotive excellence.</w:t>
      </w:r>
    </w:p>
    <w:p w14:paraId="76CD25E9" w14:textId="77777777" w:rsidR="00AA1782" w:rsidRPr="00B6423E" w:rsidRDefault="00AA1782" w:rsidP="00AA1782">
      <w:pPr>
        <w:spacing w:after="0" w:line="240" w:lineRule="auto"/>
        <w:ind w:right="-46"/>
        <w:rPr>
          <w:rFonts w:ascii="Overpass" w:hAnsi="Overpass" w:cs="Arial"/>
          <w:sz w:val="18"/>
          <w:szCs w:val="18"/>
        </w:rPr>
      </w:pPr>
    </w:p>
    <w:p w14:paraId="373461FE" w14:textId="5263221B" w:rsidR="00AA1782" w:rsidRPr="00B6423E" w:rsidRDefault="00AA1782" w:rsidP="00AA1782">
      <w:pPr>
        <w:spacing w:after="0" w:line="240" w:lineRule="auto"/>
        <w:ind w:right="-46"/>
        <w:rPr>
          <w:rFonts w:ascii="Overpass" w:hAnsi="Overpass" w:cs="Arial"/>
          <w:sz w:val="18"/>
          <w:szCs w:val="18"/>
        </w:rPr>
      </w:pPr>
      <w:r w:rsidRPr="00B6423E">
        <w:rPr>
          <w:rFonts w:ascii="Overpass" w:hAnsi="Overpass" w:cs="Arial"/>
          <w:sz w:val="18"/>
          <w:szCs w:val="18"/>
        </w:rPr>
        <w:t xml:space="preserve">The </w:t>
      </w:r>
      <w:bookmarkStart w:id="0" w:name="_Hlk18921066"/>
      <w:r w:rsidRPr="00B6423E">
        <w:rPr>
          <w:rFonts w:ascii="Overpass" w:hAnsi="Overpass" w:cs="Arial"/>
          <w:b/>
          <w:bCs/>
          <w:color w:val="000000" w:themeColor="text1"/>
          <w:sz w:val="18"/>
          <w:szCs w:val="18"/>
        </w:rPr>
        <w:fldChar w:fldCharType="begin"/>
      </w:r>
      <w:r>
        <w:rPr>
          <w:rFonts w:ascii="Overpass" w:hAnsi="Overpass" w:cs="Arial"/>
          <w:b/>
          <w:bCs/>
          <w:color w:val="000000" w:themeColor="text1"/>
          <w:sz w:val="18"/>
          <w:szCs w:val="18"/>
        </w:rPr>
        <w:instrText>HYPERLINK "https://www.lotuscars.com/en/press/news"</w:instrText>
      </w:r>
      <w:r w:rsidRPr="00B6423E">
        <w:rPr>
          <w:rFonts w:ascii="Overpass" w:hAnsi="Overpass" w:cs="Arial"/>
          <w:b/>
          <w:bCs/>
          <w:color w:val="000000" w:themeColor="text1"/>
          <w:sz w:val="18"/>
          <w:szCs w:val="18"/>
        </w:rPr>
      </w:r>
      <w:r w:rsidRPr="00B6423E">
        <w:rPr>
          <w:rFonts w:ascii="Overpass" w:hAnsi="Overpass" w:cs="Arial"/>
          <w:b/>
          <w:bCs/>
          <w:color w:val="000000" w:themeColor="text1"/>
          <w:sz w:val="18"/>
          <w:szCs w:val="18"/>
        </w:rPr>
        <w:fldChar w:fldCharType="separate"/>
      </w:r>
      <w:r w:rsidRPr="00B6423E">
        <w:rPr>
          <w:rStyle w:val="Hyperlink"/>
          <w:rFonts w:ascii="Overpass" w:hAnsi="Overpass" w:cs="Arial"/>
          <w:b/>
          <w:bCs/>
          <w:color w:val="000000" w:themeColor="text1"/>
          <w:sz w:val="18"/>
          <w:szCs w:val="18"/>
        </w:rPr>
        <w:t xml:space="preserve">Lotus </w:t>
      </w:r>
      <w:r w:rsidR="00113104">
        <w:rPr>
          <w:rStyle w:val="Hyperlink"/>
          <w:rFonts w:ascii="Overpass" w:hAnsi="Overpass" w:cs="Arial"/>
          <w:b/>
          <w:bCs/>
          <w:color w:val="000000" w:themeColor="text1"/>
          <w:sz w:val="18"/>
          <w:szCs w:val="18"/>
        </w:rPr>
        <w:t>Press</w:t>
      </w:r>
      <w:r w:rsidRPr="00B6423E">
        <w:rPr>
          <w:rStyle w:val="Hyperlink"/>
          <w:rFonts w:ascii="Overpass" w:hAnsi="Overpass" w:cs="Arial"/>
          <w:b/>
          <w:bCs/>
          <w:color w:val="000000" w:themeColor="text1"/>
          <w:sz w:val="18"/>
          <w:szCs w:val="18"/>
        </w:rPr>
        <w:t xml:space="preserve"> Site</w:t>
      </w:r>
      <w:r w:rsidRPr="00B6423E">
        <w:rPr>
          <w:rFonts w:ascii="Overpass" w:hAnsi="Overpass" w:cs="Arial"/>
          <w:b/>
          <w:bCs/>
          <w:color w:val="000000" w:themeColor="text1"/>
          <w:sz w:val="18"/>
          <w:szCs w:val="18"/>
        </w:rPr>
        <w:fldChar w:fldCharType="end"/>
      </w:r>
      <w:bookmarkEnd w:id="0"/>
      <w:r w:rsidRPr="00B6423E">
        <w:rPr>
          <w:rFonts w:ascii="Overpass" w:hAnsi="Overpass" w:cs="Arial"/>
          <w:color w:val="062E28"/>
          <w:sz w:val="18"/>
          <w:szCs w:val="18"/>
        </w:rPr>
        <w:t xml:space="preserve"> </w:t>
      </w:r>
      <w:r w:rsidRPr="00B6423E">
        <w:rPr>
          <w:rFonts w:ascii="Overpass" w:hAnsi="Overpass" w:cs="Arial"/>
          <w:sz w:val="18"/>
          <w:szCs w:val="18"/>
        </w:rPr>
        <w:t>contains news, images, films, technical specifications and full details of current models, as well as heritage cars and engineering technology.</w:t>
      </w:r>
    </w:p>
    <w:p w14:paraId="6FA01AF9" w14:textId="77777777" w:rsidR="00AA1782" w:rsidRPr="00B6423E" w:rsidRDefault="00AA1782" w:rsidP="00AA1782">
      <w:pPr>
        <w:spacing w:after="0" w:line="240" w:lineRule="auto"/>
        <w:ind w:right="-46"/>
        <w:rPr>
          <w:rFonts w:ascii="Overpass" w:hAnsi="Overpass"/>
        </w:rPr>
      </w:pPr>
      <w:r w:rsidRPr="00B6423E">
        <w:rPr>
          <w:rFonts w:ascii="Overpass" w:hAnsi="Overpass"/>
          <w:noProof/>
        </w:rPr>
        <w:drawing>
          <wp:anchor distT="0" distB="0" distL="114300" distR="114300" simplePos="0" relativeHeight="251664384" behindDoc="0" locked="0" layoutInCell="1" allowOverlap="1" wp14:anchorId="2E87A95B" wp14:editId="2578E665">
            <wp:simplePos x="0" y="0"/>
            <wp:positionH relativeFrom="column">
              <wp:posOffset>3341370</wp:posOffset>
            </wp:positionH>
            <wp:positionV relativeFrom="paragraph">
              <wp:posOffset>135255</wp:posOffset>
            </wp:positionV>
            <wp:extent cx="223520" cy="207010"/>
            <wp:effectExtent l="0" t="0" r="5080" b="2540"/>
            <wp:wrapNone/>
            <wp:docPr id="2059350961" name="Picture 2059350961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50961" name="Picture 2059350961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63360" behindDoc="0" locked="0" layoutInCell="1" allowOverlap="1" wp14:anchorId="2A2B7E78" wp14:editId="747D57E9">
            <wp:simplePos x="0" y="0"/>
            <wp:positionH relativeFrom="column">
              <wp:posOffset>4189730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6" name="Picture 16" descr="Afbeelding met zwart, duisternis&#10;&#10;Automatisch gegenereerde beschrijvi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fbeelding met zwart, duisternis&#10;&#10;Automatisch gegenereerde beschrijving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407A2142" wp14:editId="2653B617">
            <wp:simplePos x="0" y="0"/>
            <wp:positionH relativeFrom="column">
              <wp:posOffset>3755390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1" name="Picture 11" descr="Afbeelding met zwart, duisternis&#10;&#10;Automatisch gegenereerde beschrijvi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fbeelding met zwart, duisternis&#10;&#10;Automatisch gegenereerde beschrijving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 wp14:anchorId="3C75AD52" wp14:editId="79C2195B">
            <wp:simplePos x="0" y="0"/>
            <wp:positionH relativeFrom="column">
              <wp:posOffset>2879090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9" name="Picture 9" descr="Afbeelding met zwart, duisternis&#10;&#10;Automatisch gegenereerde beschrijvi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fbeelding met zwart, duisternis&#10;&#10;Automatisch gegenereerde beschrijving">
                      <a:hlinkClick r:id="rId21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1B3D36A9" wp14:editId="0B4BE5F8">
            <wp:simplePos x="0" y="0"/>
            <wp:positionH relativeFrom="column">
              <wp:posOffset>2452370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8" name="Picture 8" descr="Afbeelding met zwart, duisternis&#10;&#10;Automatisch gegenereerde beschrijving">
              <a:hlinkClick xmlns:a="http://schemas.openxmlformats.org/drawingml/2006/main" r:id="rId23" tooltip="Lotus Faceboo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fbeelding met zwart, duisternis&#10;&#10;Automatisch gegenereerde beschrijving">
                      <a:hlinkClick r:id="rId23" tooltip="Lotus Facebook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37AA28" w14:textId="77777777" w:rsidR="00AA1782" w:rsidRPr="00B6423E" w:rsidRDefault="00AA1782" w:rsidP="00AA1782">
      <w:pPr>
        <w:spacing w:after="0" w:line="240" w:lineRule="auto"/>
        <w:ind w:right="-46"/>
        <w:rPr>
          <w:rFonts w:ascii="Overpass" w:hAnsi="Overpass" w:cs="Arial"/>
          <w:sz w:val="18"/>
          <w:szCs w:val="18"/>
        </w:rPr>
      </w:pPr>
      <w:r w:rsidRPr="00B6423E">
        <w:rPr>
          <w:rFonts w:ascii="Overpass" w:hAnsi="Overpass" w:cs="Arial"/>
          <w:sz w:val="18"/>
          <w:szCs w:val="18"/>
        </w:rPr>
        <w:t>For Lotus Cars on social media please follow:</w:t>
      </w:r>
    </w:p>
    <w:p w14:paraId="59E623F4" w14:textId="79B3F207" w:rsidR="007B5366" w:rsidRPr="00AA1782" w:rsidRDefault="007B5366" w:rsidP="00AA1782">
      <w:pPr>
        <w:spacing w:after="0" w:line="240" w:lineRule="auto"/>
        <w:ind w:right="-46"/>
        <w:rPr>
          <w:rFonts w:ascii="Overpass" w:hAnsi="Overpass" w:cs="Arial"/>
          <w:sz w:val="18"/>
          <w:szCs w:val="18"/>
        </w:rPr>
      </w:pPr>
    </w:p>
    <w:sectPr w:rsidR="007B5366" w:rsidRPr="00AA1782" w:rsidSect="00C771CE">
      <w:headerReference w:type="default" r:id="rId25"/>
      <w:headerReference w:type="first" r:id="rId26"/>
      <w:pgSz w:w="11906" w:h="16838"/>
      <w:pgMar w:top="1134" w:right="851" w:bottom="709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7AF46" w14:textId="77777777" w:rsidR="007B4583" w:rsidRDefault="007B4583" w:rsidP="00A23786">
      <w:pPr>
        <w:spacing w:after="0" w:line="240" w:lineRule="auto"/>
      </w:pPr>
      <w:r>
        <w:separator/>
      </w:r>
    </w:p>
  </w:endnote>
  <w:endnote w:type="continuationSeparator" w:id="0">
    <w:p w14:paraId="616A4AEC" w14:textId="77777777" w:rsidR="007B4583" w:rsidRDefault="007B4583" w:rsidP="00A23786">
      <w:pPr>
        <w:spacing w:after="0" w:line="240" w:lineRule="auto"/>
      </w:pPr>
      <w:r>
        <w:continuationSeparator/>
      </w:r>
    </w:p>
  </w:endnote>
  <w:endnote w:type="continuationNotice" w:id="1">
    <w:p w14:paraId="5222C8D4" w14:textId="77777777" w:rsidR="007B4583" w:rsidRDefault="007B45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">
    <w:altName w:val="Calibri"/>
    <w:panose1 w:val="020B0604020202020204"/>
    <w:charset w:val="00"/>
    <w:family w:val="auto"/>
    <w:pitch w:val="variable"/>
    <w:sig w:usb0="20000207" w:usb1="00000020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633F5" w14:textId="77777777" w:rsidR="007B4583" w:rsidRDefault="007B4583" w:rsidP="00A23786">
      <w:pPr>
        <w:spacing w:after="0" w:line="240" w:lineRule="auto"/>
      </w:pPr>
      <w:r>
        <w:separator/>
      </w:r>
    </w:p>
  </w:footnote>
  <w:footnote w:type="continuationSeparator" w:id="0">
    <w:p w14:paraId="77D9CB96" w14:textId="77777777" w:rsidR="007B4583" w:rsidRDefault="007B4583" w:rsidP="00A23786">
      <w:pPr>
        <w:spacing w:after="0" w:line="240" w:lineRule="auto"/>
      </w:pPr>
      <w:r>
        <w:continuationSeparator/>
      </w:r>
    </w:p>
  </w:footnote>
  <w:footnote w:type="continuationNotice" w:id="1">
    <w:p w14:paraId="111DE06B" w14:textId="77777777" w:rsidR="007B4583" w:rsidRDefault="007B45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B34F" w14:textId="77777777" w:rsidR="00A23786" w:rsidRDefault="00B348F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55FB752" wp14:editId="21FAB893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15" style="position:absolute;margin-left:583.3pt;margin-top:-22.65pt;width:12pt;height:841.9pt;z-index:251658241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spid="_x0000_s1026" fillcolor="#fff200" stroked="f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w14:anchorId="3FE91D60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3D47" w14:textId="4177FF0B" w:rsidR="00B348F5" w:rsidRDefault="000A26C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3C96C8" wp14:editId="7FD99C84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F40614" w14:textId="4F398BF8" w:rsidR="00820D76" w:rsidRPr="00AE0784" w:rsidRDefault="00C245EB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 w:rsidRPr="00AE0784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MEDIA INFORMATION</w:t>
                          </w:r>
                          <w:r w:rsidR="00953D2D" w:rsidRPr="00AE0784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C96C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" filled="f" stroked="f" strokeweight=".5pt">
              <v:textbox inset="0,3mm,0,0">
                <w:txbxContent>
                  <w:p w14:paraId="59F40614" w14:textId="4F398BF8" w:rsidR="00820D76" w:rsidRPr="00AE0784" w:rsidRDefault="00C245EB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 w:rsidRPr="00AE0784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MEDIA INFORMATION</w:t>
                    </w:r>
                    <w:r w:rsidR="00953D2D" w:rsidRPr="00AE0784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587E8CC6" wp14:editId="098FFE55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1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EF68FF" wp14:editId="5F0DC064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oval id="Oval 19" style="position:absolute;margin-left:-13.25pt;margin-top:5.45pt;width:53.5pt;height:5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black [3213]" stroked="f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w14:anchorId="6B6F8FB9">
              <v:stroke joinstyle="miter"/>
            </v:oval>
          </w:pict>
        </mc:Fallback>
      </mc:AlternateContent>
    </w:r>
    <w:r w:rsidR="003069B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6922255" wp14:editId="700D070A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rect id="Rectangle 2" style="position:absolute;margin-left:586.9pt;margin-top:-25.5pt;width:8.5pt;height:844.7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fff200" stroked="f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w14:anchorId="0FAAF749">
              <w10:wrap anchorx="page"/>
            </v:rect>
          </w:pict>
        </mc:Fallback>
      </mc:AlternateContent>
    </w:r>
  </w:p>
  <w:p w14:paraId="22949699" w14:textId="699D7E1B" w:rsidR="00B348F5" w:rsidRDefault="00B348F5">
    <w:pPr>
      <w:pStyle w:val="Header"/>
    </w:pPr>
  </w:p>
  <w:p w14:paraId="39624233" w14:textId="6C39C72C" w:rsidR="00B348F5" w:rsidRDefault="00B348F5">
    <w:pPr>
      <w:pStyle w:val="Header"/>
    </w:pPr>
  </w:p>
  <w:p w14:paraId="09927779" w14:textId="036105F6" w:rsidR="00B348F5" w:rsidRDefault="00B348F5">
    <w:pPr>
      <w:pStyle w:val="Header"/>
    </w:pPr>
  </w:p>
  <w:p w14:paraId="52FE015F" w14:textId="3EC41AF9" w:rsidR="00B348F5" w:rsidRDefault="00B34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6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38FA"/>
    <w:rsid w:val="00006E98"/>
    <w:rsid w:val="00011144"/>
    <w:rsid w:val="00015477"/>
    <w:rsid w:val="000224D9"/>
    <w:rsid w:val="0003477F"/>
    <w:rsid w:val="000377D9"/>
    <w:rsid w:val="000410A0"/>
    <w:rsid w:val="00041FC0"/>
    <w:rsid w:val="0004280E"/>
    <w:rsid w:val="00056C2C"/>
    <w:rsid w:val="00057BF4"/>
    <w:rsid w:val="000655B4"/>
    <w:rsid w:val="00070666"/>
    <w:rsid w:val="000709E2"/>
    <w:rsid w:val="0007172C"/>
    <w:rsid w:val="00077B54"/>
    <w:rsid w:val="0008175D"/>
    <w:rsid w:val="00092C5F"/>
    <w:rsid w:val="000945CC"/>
    <w:rsid w:val="000A26CD"/>
    <w:rsid w:val="000A5059"/>
    <w:rsid w:val="000B4228"/>
    <w:rsid w:val="000B70F9"/>
    <w:rsid w:val="000C0478"/>
    <w:rsid w:val="000C2780"/>
    <w:rsid w:val="000C359A"/>
    <w:rsid w:val="000C4496"/>
    <w:rsid w:val="000C53BF"/>
    <w:rsid w:val="000D6296"/>
    <w:rsid w:val="000D6D36"/>
    <w:rsid w:val="000E4299"/>
    <w:rsid w:val="000E68E8"/>
    <w:rsid w:val="000F1F43"/>
    <w:rsid w:val="000F25A3"/>
    <w:rsid w:val="000F4B7E"/>
    <w:rsid w:val="00101630"/>
    <w:rsid w:val="0010238C"/>
    <w:rsid w:val="00103A29"/>
    <w:rsid w:val="001063A2"/>
    <w:rsid w:val="00110292"/>
    <w:rsid w:val="00110EFA"/>
    <w:rsid w:val="00113104"/>
    <w:rsid w:val="00113CB7"/>
    <w:rsid w:val="00115203"/>
    <w:rsid w:val="00115261"/>
    <w:rsid w:val="00117211"/>
    <w:rsid w:val="001174D4"/>
    <w:rsid w:val="00120366"/>
    <w:rsid w:val="00125605"/>
    <w:rsid w:val="001316AF"/>
    <w:rsid w:val="001343E2"/>
    <w:rsid w:val="001347AD"/>
    <w:rsid w:val="001439CE"/>
    <w:rsid w:val="00143BD1"/>
    <w:rsid w:val="00144CE7"/>
    <w:rsid w:val="00144D78"/>
    <w:rsid w:val="00145D3A"/>
    <w:rsid w:val="0014650D"/>
    <w:rsid w:val="00147DA3"/>
    <w:rsid w:val="00150206"/>
    <w:rsid w:val="001509FC"/>
    <w:rsid w:val="001516D6"/>
    <w:rsid w:val="00153F55"/>
    <w:rsid w:val="00162ACF"/>
    <w:rsid w:val="00165041"/>
    <w:rsid w:val="0016504A"/>
    <w:rsid w:val="00166669"/>
    <w:rsid w:val="0017083F"/>
    <w:rsid w:val="00172316"/>
    <w:rsid w:val="001773E4"/>
    <w:rsid w:val="00180492"/>
    <w:rsid w:val="001834FD"/>
    <w:rsid w:val="00183751"/>
    <w:rsid w:val="00186373"/>
    <w:rsid w:val="0019158A"/>
    <w:rsid w:val="00194263"/>
    <w:rsid w:val="0019573C"/>
    <w:rsid w:val="001958FA"/>
    <w:rsid w:val="00196335"/>
    <w:rsid w:val="00196C09"/>
    <w:rsid w:val="00196F9C"/>
    <w:rsid w:val="001A2094"/>
    <w:rsid w:val="001A4510"/>
    <w:rsid w:val="001B2EFF"/>
    <w:rsid w:val="001C3486"/>
    <w:rsid w:val="001C6B37"/>
    <w:rsid w:val="001C7259"/>
    <w:rsid w:val="001D0339"/>
    <w:rsid w:val="001D2FE3"/>
    <w:rsid w:val="001D45C2"/>
    <w:rsid w:val="001D5C2E"/>
    <w:rsid w:val="001D6B23"/>
    <w:rsid w:val="001E0D7D"/>
    <w:rsid w:val="001E23B5"/>
    <w:rsid w:val="001F0971"/>
    <w:rsid w:val="002010F7"/>
    <w:rsid w:val="00204E53"/>
    <w:rsid w:val="00207F8B"/>
    <w:rsid w:val="0021240A"/>
    <w:rsid w:val="00212F6E"/>
    <w:rsid w:val="00213089"/>
    <w:rsid w:val="00216C1F"/>
    <w:rsid w:val="00222570"/>
    <w:rsid w:val="00223622"/>
    <w:rsid w:val="00223E3D"/>
    <w:rsid w:val="00225CD7"/>
    <w:rsid w:val="00231C07"/>
    <w:rsid w:val="00232DD6"/>
    <w:rsid w:val="00233D30"/>
    <w:rsid w:val="0023458A"/>
    <w:rsid w:val="002370BB"/>
    <w:rsid w:val="002402D1"/>
    <w:rsid w:val="00240E52"/>
    <w:rsid w:val="00242AC6"/>
    <w:rsid w:val="00245220"/>
    <w:rsid w:val="0024778E"/>
    <w:rsid w:val="00247E4A"/>
    <w:rsid w:val="00250DD2"/>
    <w:rsid w:val="00253CE0"/>
    <w:rsid w:val="002579B3"/>
    <w:rsid w:val="00263904"/>
    <w:rsid w:val="002679E4"/>
    <w:rsid w:val="0027379F"/>
    <w:rsid w:val="00273AD9"/>
    <w:rsid w:val="00276A48"/>
    <w:rsid w:val="00281879"/>
    <w:rsid w:val="00281FF2"/>
    <w:rsid w:val="00291A84"/>
    <w:rsid w:val="002951AE"/>
    <w:rsid w:val="00295342"/>
    <w:rsid w:val="00295562"/>
    <w:rsid w:val="002A0643"/>
    <w:rsid w:val="002A22B9"/>
    <w:rsid w:val="002A34D2"/>
    <w:rsid w:val="002A4399"/>
    <w:rsid w:val="002C087E"/>
    <w:rsid w:val="002C17FE"/>
    <w:rsid w:val="002C1E68"/>
    <w:rsid w:val="002C2D2D"/>
    <w:rsid w:val="002D1F2F"/>
    <w:rsid w:val="002D577A"/>
    <w:rsid w:val="002D649E"/>
    <w:rsid w:val="002E0F8D"/>
    <w:rsid w:val="002F081F"/>
    <w:rsid w:val="002F0CD0"/>
    <w:rsid w:val="00301C65"/>
    <w:rsid w:val="00302349"/>
    <w:rsid w:val="003034DA"/>
    <w:rsid w:val="0030446D"/>
    <w:rsid w:val="003046F1"/>
    <w:rsid w:val="003069BD"/>
    <w:rsid w:val="003144FB"/>
    <w:rsid w:val="003237FE"/>
    <w:rsid w:val="00324674"/>
    <w:rsid w:val="003277DD"/>
    <w:rsid w:val="0032780E"/>
    <w:rsid w:val="00332434"/>
    <w:rsid w:val="003345EE"/>
    <w:rsid w:val="00335E19"/>
    <w:rsid w:val="0034288F"/>
    <w:rsid w:val="00360E61"/>
    <w:rsid w:val="003622CC"/>
    <w:rsid w:val="00362F92"/>
    <w:rsid w:val="00372538"/>
    <w:rsid w:val="00374557"/>
    <w:rsid w:val="003755F2"/>
    <w:rsid w:val="0037678A"/>
    <w:rsid w:val="003768DD"/>
    <w:rsid w:val="0038029B"/>
    <w:rsid w:val="00380806"/>
    <w:rsid w:val="00380B62"/>
    <w:rsid w:val="0038291E"/>
    <w:rsid w:val="00385008"/>
    <w:rsid w:val="00391696"/>
    <w:rsid w:val="00392D3E"/>
    <w:rsid w:val="00393AE7"/>
    <w:rsid w:val="003A2749"/>
    <w:rsid w:val="003A2D2F"/>
    <w:rsid w:val="003A2DEC"/>
    <w:rsid w:val="003A4316"/>
    <w:rsid w:val="003A5EDB"/>
    <w:rsid w:val="003A613E"/>
    <w:rsid w:val="003A68ED"/>
    <w:rsid w:val="003B1643"/>
    <w:rsid w:val="003C44E6"/>
    <w:rsid w:val="003C4ECF"/>
    <w:rsid w:val="003C4F44"/>
    <w:rsid w:val="003C5375"/>
    <w:rsid w:val="003D312D"/>
    <w:rsid w:val="003D4F54"/>
    <w:rsid w:val="003E6175"/>
    <w:rsid w:val="003E6B04"/>
    <w:rsid w:val="003F0A3A"/>
    <w:rsid w:val="0040207A"/>
    <w:rsid w:val="00403A43"/>
    <w:rsid w:val="00404568"/>
    <w:rsid w:val="00407122"/>
    <w:rsid w:val="004104CF"/>
    <w:rsid w:val="00410A97"/>
    <w:rsid w:val="00411EC9"/>
    <w:rsid w:val="00412451"/>
    <w:rsid w:val="00412A19"/>
    <w:rsid w:val="0043004C"/>
    <w:rsid w:val="00435136"/>
    <w:rsid w:val="00435EA2"/>
    <w:rsid w:val="0044124C"/>
    <w:rsid w:val="0044184F"/>
    <w:rsid w:val="00441DDC"/>
    <w:rsid w:val="00450EA9"/>
    <w:rsid w:val="0045210C"/>
    <w:rsid w:val="00452424"/>
    <w:rsid w:val="00454BD6"/>
    <w:rsid w:val="0046493F"/>
    <w:rsid w:val="00465810"/>
    <w:rsid w:val="00466AEC"/>
    <w:rsid w:val="00466CA4"/>
    <w:rsid w:val="0046785F"/>
    <w:rsid w:val="00470837"/>
    <w:rsid w:val="004717C5"/>
    <w:rsid w:val="00471D20"/>
    <w:rsid w:val="00472494"/>
    <w:rsid w:val="00476671"/>
    <w:rsid w:val="00476735"/>
    <w:rsid w:val="00483A77"/>
    <w:rsid w:val="00487909"/>
    <w:rsid w:val="00493162"/>
    <w:rsid w:val="00493F7B"/>
    <w:rsid w:val="00495E0B"/>
    <w:rsid w:val="004A0E05"/>
    <w:rsid w:val="004A1062"/>
    <w:rsid w:val="004B030E"/>
    <w:rsid w:val="004B17F8"/>
    <w:rsid w:val="004C603F"/>
    <w:rsid w:val="004D0346"/>
    <w:rsid w:val="004D07DF"/>
    <w:rsid w:val="004D4F26"/>
    <w:rsid w:val="004D4F38"/>
    <w:rsid w:val="004E3705"/>
    <w:rsid w:val="004E3DA4"/>
    <w:rsid w:val="004E406F"/>
    <w:rsid w:val="004E6512"/>
    <w:rsid w:val="004E7000"/>
    <w:rsid w:val="004E74AC"/>
    <w:rsid w:val="004F0A23"/>
    <w:rsid w:val="004F0CB3"/>
    <w:rsid w:val="004F12B8"/>
    <w:rsid w:val="004F5147"/>
    <w:rsid w:val="004F7EDA"/>
    <w:rsid w:val="005005A2"/>
    <w:rsid w:val="00500DC2"/>
    <w:rsid w:val="005035E1"/>
    <w:rsid w:val="005038A1"/>
    <w:rsid w:val="00505AEC"/>
    <w:rsid w:val="00505E9A"/>
    <w:rsid w:val="0051415C"/>
    <w:rsid w:val="00521246"/>
    <w:rsid w:val="00522E2B"/>
    <w:rsid w:val="0052512F"/>
    <w:rsid w:val="00525334"/>
    <w:rsid w:val="005325F9"/>
    <w:rsid w:val="00542B25"/>
    <w:rsid w:val="0054303C"/>
    <w:rsid w:val="0054697D"/>
    <w:rsid w:val="00546D51"/>
    <w:rsid w:val="0055005C"/>
    <w:rsid w:val="00551089"/>
    <w:rsid w:val="0055237C"/>
    <w:rsid w:val="00553547"/>
    <w:rsid w:val="00553B71"/>
    <w:rsid w:val="00556230"/>
    <w:rsid w:val="00557ACD"/>
    <w:rsid w:val="0056543B"/>
    <w:rsid w:val="00570C74"/>
    <w:rsid w:val="00571289"/>
    <w:rsid w:val="00571641"/>
    <w:rsid w:val="005721D3"/>
    <w:rsid w:val="00577586"/>
    <w:rsid w:val="00577D38"/>
    <w:rsid w:val="00581E12"/>
    <w:rsid w:val="005823D1"/>
    <w:rsid w:val="00583163"/>
    <w:rsid w:val="0059248C"/>
    <w:rsid w:val="00595E19"/>
    <w:rsid w:val="00597D4D"/>
    <w:rsid w:val="005A1A05"/>
    <w:rsid w:val="005A43B7"/>
    <w:rsid w:val="005A4F62"/>
    <w:rsid w:val="005C0AF5"/>
    <w:rsid w:val="005C200D"/>
    <w:rsid w:val="005C45B9"/>
    <w:rsid w:val="005C5683"/>
    <w:rsid w:val="005C5AE2"/>
    <w:rsid w:val="005C7590"/>
    <w:rsid w:val="005C7F91"/>
    <w:rsid w:val="005D0AEF"/>
    <w:rsid w:val="005D0F5B"/>
    <w:rsid w:val="005D35C8"/>
    <w:rsid w:val="005D4A61"/>
    <w:rsid w:val="005E1CAE"/>
    <w:rsid w:val="005E3D1C"/>
    <w:rsid w:val="005F10F6"/>
    <w:rsid w:val="005F28BF"/>
    <w:rsid w:val="005F5605"/>
    <w:rsid w:val="00610312"/>
    <w:rsid w:val="00611A47"/>
    <w:rsid w:val="006122A3"/>
    <w:rsid w:val="00613B0F"/>
    <w:rsid w:val="00616E72"/>
    <w:rsid w:val="0062430D"/>
    <w:rsid w:val="006400D8"/>
    <w:rsid w:val="00646479"/>
    <w:rsid w:val="00646675"/>
    <w:rsid w:val="00652E16"/>
    <w:rsid w:val="00653100"/>
    <w:rsid w:val="00654D46"/>
    <w:rsid w:val="00665C10"/>
    <w:rsid w:val="00667DCE"/>
    <w:rsid w:val="006703C3"/>
    <w:rsid w:val="00671C39"/>
    <w:rsid w:val="00673965"/>
    <w:rsid w:val="0067461B"/>
    <w:rsid w:val="006802F7"/>
    <w:rsid w:val="006805BB"/>
    <w:rsid w:val="00682929"/>
    <w:rsid w:val="00684EE5"/>
    <w:rsid w:val="006963BB"/>
    <w:rsid w:val="006A0F8C"/>
    <w:rsid w:val="006A58F2"/>
    <w:rsid w:val="006A5D7E"/>
    <w:rsid w:val="006B14FA"/>
    <w:rsid w:val="006B5615"/>
    <w:rsid w:val="006B7808"/>
    <w:rsid w:val="006C3C1C"/>
    <w:rsid w:val="006D0462"/>
    <w:rsid w:val="006D0587"/>
    <w:rsid w:val="006D1E68"/>
    <w:rsid w:val="006D345B"/>
    <w:rsid w:val="006D4FD9"/>
    <w:rsid w:val="006D5760"/>
    <w:rsid w:val="006D58B3"/>
    <w:rsid w:val="006E2615"/>
    <w:rsid w:val="006E46F4"/>
    <w:rsid w:val="006F3831"/>
    <w:rsid w:val="006F4450"/>
    <w:rsid w:val="007024D4"/>
    <w:rsid w:val="007037E2"/>
    <w:rsid w:val="00705E5F"/>
    <w:rsid w:val="007068D0"/>
    <w:rsid w:val="0071777F"/>
    <w:rsid w:val="00717AC4"/>
    <w:rsid w:val="00720257"/>
    <w:rsid w:val="0072106A"/>
    <w:rsid w:val="00722DD2"/>
    <w:rsid w:val="00724795"/>
    <w:rsid w:val="00727867"/>
    <w:rsid w:val="00732DD1"/>
    <w:rsid w:val="00742F87"/>
    <w:rsid w:val="00745293"/>
    <w:rsid w:val="00747BF5"/>
    <w:rsid w:val="00762AC7"/>
    <w:rsid w:val="00765A74"/>
    <w:rsid w:val="00772D7A"/>
    <w:rsid w:val="0077557B"/>
    <w:rsid w:val="00783EDC"/>
    <w:rsid w:val="0079054F"/>
    <w:rsid w:val="007964D6"/>
    <w:rsid w:val="00797976"/>
    <w:rsid w:val="007B4583"/>
    <w:rsid w:val="007B5366"/>
    <w:rsid w:val="007D3145"/>
    <w:rsid w:val="007E0E60"/>
    <w:rsid w:val="007E7CE2"/>
    <w:rsid w:val="007F20D2"/>
    <w:rsid w:val="007F27BD"/>
    <w:rsid w:val="007F66B9"/>
    <w:rsid w:val="008029B8"/>
    <w:rsid w:val="00810962"/>
    <w:rsid w:val="00811219"/>
    <w:rsid w:val="00811BA5"/>
    <w:rsid w:val="0081248C"/>
    <w:rsid w:val="008126CA"/>
    <w:rsid w:val="00815FC7"/>
    <w:rsid w:val="00817687"/>
    <w:rsid w:val="00817EBF"/>
    <w:rsid w:val="00820D76"/>
    <w:rsid w:val="00824A1C"/>
    <w:rsid w:val="00826200"/>
    <w:rsid w:val="0082747F"/>
    <w:rsid w:val="00827C17"/>
    <w:rsid w:val="00830102"/>
    <w:rsid w:val="00830562"/>
    <w:rsid w:val="0083139D"/>
    <w:rsid w:val="0084029C"/>
    <w:rsid w:val="00840A57"/>
    <w:rsid w:val="008443C4"/>
    <w:rsid w:val="00846DEF"/>
    <w:rsid w:val="00850F1B"/>
    <w:rsid w:val="008546AC"/>
    <w:rsid w:val="008564ED"/>
    <w:rsid w:val="008677CD"/>
    <w:rsid w:val="008710B4"/>
    <w:rsid w:val="00873FFA"/>
    <w:rsid w:val="008744DA"/>
    <w:rsid w:val="0087512A"/>
    <w:rsid w:val="008751BA"/>
    <w:rsid w:val="008758FA"/>
    <w:rsid w:val="00877EDF"/>
    <w:rsid w:val="0088112F"/>
    <w:rsid w:val="00892CFC"/>
    <w:rsid w:val="00893F96"/>
    <w:rsid w:val="008952DE"/>
    <w:rsid w:val="008964A9"/>
    <w:rsid w:val="00896CAD"/>
    <w:rsid w:val="0089718B"/>
    <w:rsid w:val="008A766B"/>
    <w:rsid w:val="008B1231"/>
    <w:rsid w:val="008C1F26"/>
    <w:rsid w:val="008C63DD"/>
    <w:rsid w:val="008D0112"/>
    <w:rsid w:val="008D1B96"/>
    <w:rsid w:val="008D4991"/>
    <w:rsid w:val="008D6146"/>
    <w:rsid w:val="008D6F7F"/>
    <w:rsid w:val="008E0CCA"/>
    <w:rsid w:val="008E7EF2"/>
    <w:rsid w:val="008F0192"/>
    <w:rsid w:val="008F19C2"/>
    <w:rsid w:val="008F5161"/>
    <w:rsid w:val="008F57A7"/>
    <w:rsid w:val="00903A34"/>
    <w:rsid w:val="0090611B"/>
    <w:rsid w:val="00906217"/>
    <w:rsid w:val="009063D4"/>
    <w:rsid w:val="009152E3"/>
    <w:rsid w:val="009238B3"/>
    <w:rsid w:val="009267A9"/>
    <w:rsid w:val="0093048E"/>
    <w:rsid w:val="00931C69"/>
    <w:rsid w:val="00934DA7"/>
    <w:rsid w:val="00937DFF"/>
    <w:rsid w:val="00937FE1"/>
    <w:rsid w:val="00944D8A"/>
    <w:rsid w:val="00947CB6"/>
    <w:rsid w:val="0095256D"/>
    <w:rsid w:val="00952900"/>
    <w:rsid w:val="00953D2D"/>
    <w:rsid w:val="00960099"/>
    <w:rsid w:val="00974BCA"/>
    <w:rsid w:val="00976B28"/>
    <w:rsid w:val="00981B21"/>
    <w:rsid w:val="00981DD2"/>
    <w:rsid w:val="00982E74"/>
    <w:rsid w:val="00986A37"/>
    <w:rsid w:val="00990767"/>
    <w:rsid w:val="00992349"/>
    <w:rsid w:val="009929E2"/>
    <w:rsid w:val="009A50CD"/>
    <w:rsid w:val="009A796D"/>
    <w:rsid w:val="009B060D"/>
    <w:rsid w:val="009C5C11"/>
    <w:rsid w:val="009C6FB3"/>
    <w:rsid w:val="009D1A92"/>
    <w:rsid w:val="009E39FD"/>
    <w:rsid w:val="009E3F2F"/>
    <w:rsid w:val="009E56C5"/>
    <w:rsid w:val="009E58E3"/>
    <w:rsid w:val="009E7E19"/>
    <w:rsid w:val="009F430C"/>
    <w:rsid w:val="009F4798"/>
    <w:rsid w:val="009F5B58"/>
    <w:rsid w:val="00A0502E"/>
    <w:rsid w:val="00A106DB"/>
    <w:rsid w:val="00A11841"/>
    <w:rsid w:val="00A17346"/>
    <w:rsid w:val="00A1742C"/>
    <w:rsid w:val="00A2120E"/>
    <w:rsid w:val="00A228F7"/>
    <w:rsid w:val="00A23786"/>
    <w:rsid w:val="00A26BD4"/>
    <w:rsid w:val="00A32599"/>
    <w:rsid w:val="00A406B9"/>
    <w:rsid w:val="00A438C0"/>
    <w:rsid w:val="00A50B55"/>
    <w:rsid w:val="00A647B8"/>
    <w:rsid w:val="00A65E9A"/>
    <w:rsid w:val="00A71E91"/>
    <w:rsid w:val="00A759DB"/>
    <w:rsid w:val="00A76F04"/>
    <w:rsid w:val="00A802E2"/>
    <w:rsid w:val="00A83C71"/>
    <w:rsid w:val="00A858CF"/>
    <w:rsid w:val="00A8644F"/>
    <w:rsid w:val="00A872B6"/>
    <w:rsid w:val="00A877CF"/>
    <w:rsid w:val="00A91B9E"/>
    <w:rsid w:val="00A91EBE"/>
    <w:rsid w:val="00A927F2"/>
    <w:rsid w:val="00AA1782"/>
    <w:rsid w:val="00AA1F06"/>
    <w:rsid w:val="00AA1F83"/>
    <w:rsid w:val="00AB2849"/>
    <w:rsid w:val="00AC30BA"/>
    <w:rsid w:val="00AC3CD5"/>
    <w:rsid w:val="00AC41C8"/>
    <w:rsid w:val="00AC730B"/>
    <w:rsid w:val="00AC7624"/>
    <w:rsid w:val="00AC7697"/>
    <w:rsid w:val="00AC7B20"/>
    <w:rsid w:val="00AD0624"/>
    <w:rsid w:val="00AD3998"/>
    <w:rsid w:val="00AD50C8"/>
    <w:rsid w:val="00AD7502"/>
    <w:rsid w:val="00AE0784"/>
    <w:rsid w:val="00AE3D10"/>
    <w:rsid w:val="00AE5AFB"/>
    <w:rsid w:val="00AF0915"/>
    <w:rsid w:val="00B044A7"/>
    <w:rsid w:val="00B051A1"/>
    <w:rsid w:val="00B055B7"/>
    <w:rsid w:val="00B05EB8"/>
    <w:rsid w:val="00B06A27"/>
    <w:rsid w:val="00B10235"/>
    <w:rsid w:val="00B12D7C"/>
    <w:rsid w:val="00B14EFA"/>
    <w:rsid w:val="00B16A08"/>
    <w:rsid w:val="00B17D87"/>
    <w:rsid w:val="00B20E45"/>
    <w:rsid w:val="00B21767"/>
    <w:rsid w:val="00B247E1"/>
    <w:rsid w:val="00B24A14"/>
    <w:rsid w:val="00B253D4"/>
    <w:rsid w:val="00B27DB4"/>
    <w:rsid w:val="00B348F5"/>
    <w:rsid w:val="00B40116"/>
    <w:rsid w:val="00B41087"/>
    <w:rsid w:val="00B41F00"/>
    <w:rsid w:val="00B42DD5"/>
    <w:rsid w:val="00B45244"/>
    <w:rsid w:val="00B479E6"/>
    <w:rsid w:val="00B515BE"/>
    <w:rsid w:val="00B52CC5"/>
    <w:rsid w:val="00B52D94"/>
    <w:rsid w:val="00B53DAE"/>
    <w:rsid w:val="00B57DF0"/>
    <w:rsid w:val="00B60CA1"/>
    <w:rsid w:val="00B61876"/>
    <w:rsid w:val="00B62756"/>
    <w:rsid w:val="00B6287A"/>
    <w:rsid w:val="00B6423E"/>
    <w:rsid w:val="00B65569"/>
    <w:rsid w:val="00B70E8B"/>
    <w:rsid w:val="00B722C2"/>
    <w:rsid w:val="00B7371E"/>
    <w:rsid w:val="00B7435D"/>
    <w:rsid w:val="00B87B91"/>
    <w:rsid w:val="00B90358"/>
    <w:rsid w:val="00B909FC"/>
    <w:rsid w:val="00B9282E"/>
    <w:rsid w:val="00B94BB5"/>
    <w:rsid w:val="00B97573"/>
    <w:rsid w:val="00BA2C1A"/>
    <w:rsid w:val="00BA4F90"/>
    <w:rsid w:val="00BA5FD8"/>
    <w:rsid w:val="00BB0E60"/>
    <w:rsid w:val="00BB25B6"/>
    <w:rsid w:val="00BB2EC5"/>
    <w:rsid w:val="00BB5131"/>
    <w:rsid w:val="00BB62E7"/>
    <w:rsid w:val="00BC01F7"/>
    <w:rsid w:val="00BC495E"/>
    <w:rsid w:val="00BC5B31"/>
    <w:rsid w:val="00BC5EF0"/>
    <w:rsid w:val="00BD264C"/>
    <w:rsid w:val="00BD3504"/>
    <w:rsid w:val="00BD6E2E"/>
    <w:rsid w:val="00BE0774"/>
    <w:rsid w:val="00BE1195"/>
    <w:rsid w:val="00BE12F8"/>
    <w:rsid w:val="00BE1ED5"/>
    <w:rsid w:val="00BE2D35"/>
    <w:rsid w:val="00BE341D"/>
    <w:rsid w:val="00BE6F49"/>
    <w:rsid w:val="00BF1639"/>
    <w:rsid w:val="00BF4565"/>
    <w:rsid w:val="00C03CFE"/>
    <w:rsid w:val="00C1209F"/>
    <w:rsid w:val="00C154F5"/>
    <w:rsid w:val="00C16257"/>
    <w:rsid w:val="00C21CB1"/>
    <w:rsid w:val="00C22F49"/>
    <w:rsid w:val="00C2304D"/>
    <w:rsid w:val="00C245EB"/>
    <w:rsid w:val="00C34A69"/>
    <w:rsid w:val="00C400E4"/>
    <w:rsid w:val="00C41254"/>
    <w:rsid w:val="00C444E5"/>
    <w:rsid w:val="00C50D15"/>
    <w:rsid w:val="00C51B64"/>
    <w:rsid w:val="00C5370B"/>
    <w:rsid w:val="00C53D60"/>
    <w:rsid w:val="00C57325"/>
    <w:rsid w:val="00C65196"/>
    <w:rsid w:val="00C65355"/>
    <w:rsid w:val="00C67A75"/>
    <w:rsid w:val="00C72308"/>
    <w:rsid w:val="00C771CE"/>
    <w:rsid w:val="00C807DD"/>
    <w:rsid w:val="00C85549"/>
    <w:rsid w:val="00C86216"/>
    <w:rsid w:val="00C9566F"/>
    <w:rsid w:val="00C977D3"/>
    <w:rsid w:val="00CA56F9"/>
    <w:rsid w:val="00CB195A"/>
    <w:rsid w:val="00CB3BF8"/>
    <w:rsid w:val="00CC1375"/>
    <w:rsid w:val="00CC559D"/>
    <w:rsid w:val="00CD2182"/>
    <w:rsid w:val="00CD4A26"/>
    <w:rsid w:val="00CD5408"/>
    <w:rsid w:val="00CE1F7A"/>
    <w:rsid w:val="00CF01F8"/>
    <w:rsid w:val="00CF3522"/>
    <w:rsid w:val="00CF3DFF"/>
    <w:rsid w:val="00CF66EB"/>
    <w:rsid w:val="00D01BE6"/>
    <w:rsid w:val="00D0216E"/>
    <w:rsid w:val="00D02E58"/>
    <w:rsid w:val="00D059A2"/>
    <w:rsid w:val="00D068AA"/>
    <w:rsid w:val="00D074C1"/>
    <w:rsid w:val="00D07A6F"/>
    <w:rsid w:val="00D119F1"/>
    <w:rsid w:val="00D24AC6"/>
    <w:rsid w:val="00D25549"/>
    <w:rsid w:val="00D3389C"/>
    <w:rsid w:val="00D33EDB"/>
    <w:rsid w:val="00D36433"/>
    <w:rsid w:val="00D4182E"/>
    <w:rsid w:val="00D436C7"/>
    <w:rsid w:val="00D45213"/>
    <w:rsid w:val="00D503D7"/>
    <w:rsid w:val="00D531A8"/>
    <w:rsid w:val="00D642E9"/>
    <w:rsid w:val="00D6695A"/>
    <w:rsid w:val="00D678CB"/>
    <w:rsid w:val="00D713BB"/>
    <w:rsid w:val="00D734DB"/>
    <w:rsid w:val="00D7536A"/>
    <w:rsid w:val="00D7580F"/>
    <w:rsid w:val="00D819E1"/>
    <w:rsid w:val="00D8235B"/>
    <w:rsid w:val="00D82607"/>
    <w:rsid w:val="00D853E7"/>
    <w:rsid w:val="00D8725A"/>
    <w:rsid w:val="00D900B5"/>
    <w:rsid w:val="00D94705"/>
    <w:rsid w:val="00D954F8"/>
    <w:rsid w:val="00DA110E"/>
    <w:rsid w:val="00DA1F76"/>
    <w:rsid w:val="00DA4412"/>
    <w:rsid w:val="00DA58EE"/>
    <w:rsid w:val="00DA699B"/>
    <w:rsid w:val="00DB2CB7"/>
    <w:rsid w:val="00DB60B4"/>
    <w:rsid w:val="00DC331C"/>
    <w:rsid w:val="00DC4864"/>
    <w:rsid w:val="00DC5F88"/>
    <w:rsid w:val="00DD0AF4"/>
    <w:rsid w:val="00DD27B8"/>
    <w:rsid w:val="00DD7EFB"/>
    <w:rsid w:val="00DE2B97"/>
    <w:rsid w:val="00DE365B"/>
    <w:rsid w:val="00DF3524"/>
    <w:rsid w:val="00DF3838"/>
    <w:rsid w:val="00DF67F0"/>
    <w:rsid w:val="00DF7BBA"/>
    <w:rsid w:val="00E00166"/>
    <w:rsid w:val="00E00B6C"/>
    <w:rsid w:val="00E03F98"/>
    <w:rsid w:val="00E0791C"/>
    <w:rsid w:val="00E11D7D"/>
    <w:rsid w:val="00E1483D"/>
    <w:rsid w:val="00E158EF"/>
    <w:rsid w:val="00E16473"/>
    <w:rsid w:val="00E16697"/>
    <w:rsid w:val="00E24990"/>
    <w:rsid w:val="00E25EC2"/>
    <w:rsid w:val="00E26088"/>
    <w:rsid w:val="00E30BCB"/>
    <w:rsid w:val="00E30E33"/>
    <w:rsid w:val="00E37D58"/>
    <w:rsid w:val="00E41B0D"/>
    <w:rsid w:val="00E42DA0"/>
    <w:rsid w:val="00E43D56"/>
    <w:rsid w:val="00E47340"/>
    <w:rsid w:val="00E47371"/>
    <w:rsid w:val="00E479AF"/>
    <w:rsid w:val="00E52200"/>
    <w:rsid w:val="00E5613F"/>
    <w:rsid w:val="00E60712"/>
    <w:rsid w:val="00E62320"/>
    <w:rsid w:val="00E635BD"/>
    <w:rsid w:val="00E63CFD"/>
    <w:rsid w:val="00E64E8C"/>
    <w:rsid w:val="00E66A6A"/>
    <w:rsid w:val="00E66EE2"/>
    <w:rsid w:val="00E67C6E"/>
    <w:rsid w:val="00E76496"/>
    <w:rsid w:val="00E8271F"/>
    <w:rsid w:val="00E92B0F"/>
    <w:rsid w:val="00E9346C"/>
    <w:rsid w:val="00E93DA5"/>
    <w:rsid w:val="00E944A7"/>
    <w:rsid w:val="00EA4339"/>
    <w:rsid w:val="00EA6CFF"/>
    <w:rsid w:val="00EB47BF"/>
    <w:rsid w:val="00EB7DC2"/>
    <w:rsid w:val="00ED161C"/>
    <w:rsid w:val="00ED23F6"/>
    <w:rsid w:val="00ED4374"/>
    <w:rsid w:val="00ED7B3C"/>
    <w:rsid w:val="00EE007E"/>
    <w:rsid w:val="00EE11FD"/>
    <w:rsid w:val="00EE15BE"/>
    <w:rsid w:val="00EE22D0"/>
    <w:rsid w:val="00EE56F9"/>
    <w:rsid w:val="00EE7BC1"/>
    <w:rsid w:val="00F027C4"/>
    <w:rsid w:val="00F03A21"/>
    <w:rsid w:val="00F21F44"/>
    <w:rsid w:val="00F223CC"/>
    <w:rsid w:val="00F2745A"/>
    <w:rsid w:val="00F36031"/>
    <w:rsid w:val="00F3609B"/>
    <w:rsid w:val="00F41B7B"/>
    <w:rsid w:val="00F479E9"/>
    <w:rsid w:val="00F522A4"/>
    <w:rsid w:val="00F56182"/>
    <w:rsid w:val="00F579F5"/>
    <w:rsid w:val="00F67046"/>
    <w:rsid w:val="00F6761B"/>
    <w:rsid w:val="00F74327"/>
    <w:rsid w:val="00F7456E"/>
    <w:rsid w:val="00F74851"/>
    <w:rsid w:val="00F82CEA"/>
    <w:rsid w:val="00F83A2F"/>
    <w:rsid w:val="00F83B8E"/>
    <w:rsid w:val="00F8552F"/>
    <w:rsid w:val="00F85EFA"/>
    <w:rsid w:val="00F903B1"/>
    <w:rsid w:val="00F91892"/>
    <w:rsid w:val="00F91DE1"/>
    <w:rsid w:val="00F92E7B"/>
    <w:rsid w:val="00F96C39"/>
    <w:rsid w:val="00FA043C"/>
    <w:rsid w:val="00FA1162"/>
    <w:rsid w:val="00FA2164"/>
    <w:rsid w:val="00FA703B"/>
    <w:rsid w:val="00FB1EA3"/>
    <w:rsid w:val="00FB27FB"/>
    <w:rsid w:val="00FB57A8"/>
    <w:rsid w:val="00FB5C92"/>
    <w:rsid w:val="00FB6E56"/>
    <w:rsid w:val="00FC117F"/>
    <w:rsid w:val="00FC20D6"/>
    <w:rsid w:val="00FC6082"/>
    <w:rsid w:val="00FD1953"/>
    <w:rsid w:val="00FD35FC"/>
    <w:rsid w:val="00FF04F5"/>
    <w:rsid w:val="00FF40E1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5B6BFD"/>
  <w15:chartTrackingRefBased/>
  <w15:docId w15:val="{15458E71-4A88-4020-8AAF-43DA779B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786"/>
  </w:style>
  <w:style w:type="paragraph" w:styleId="Footer">
    <w:name w:val="footer"/>
    <w:basedOn w:val="Normal"/>
    <w:link w:val="Foot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786"/>
  </w:style>
  <w:style w:type="paragraph" w:styleId="ListParagraph">
    <w:name w:val="List Paragraph"/>
    <w:basedOn w:val="Normal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DefaultParagraphFont"/>
    <w:rsid w:val="00937FE1"/>
  </w:style>
  <w:style w:type="character" w:customStyle="1" w:styleId="contact-number">
    <w:name w:val="contact-number"/>
    <w:basedOn w:val="DefaultParagraphFont"/>
    <w:rsid w:val="00937FE1"/>
  </w:style>
  <w:style w:type="character" w:styleId="UnresolvedMention">
    <w:name w:val="Unresolved Mention"/>
    <w:basedOn w:val="DefaultParagraphFont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57A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iederik.reitsma@eu.lotuscars.com" TargetMode="External"/><Relationship Id="rId18" Type="http://schemas.openxmlformats.org/officeDocument/2006/relationships/image" Target="media/image2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lotuscars/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giuseppe.mele@eu.lotuscars.com" TargetMode="External"/><Relationship Id="rId17" Type="http://schemas.openxmlformats.org/officeDocument/2006/relationships/hyperlink" Target="https://www.linkedin.com/company/group-lotus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lassicgp-assen.com/" TargetMode="External"/><Relationship Id="rId24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hyperlink" Target="https://twitter.com/lotuscars" TargetMode="External"/><Relationship Id="rId23" Type="http://schemas.openxmlformats.org/officeDocument/2006/relationships/hyperlink" Target="https://www.facebook.com/lotuscars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grouplotu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aolo.sperati@eu.lotuscars.com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ddb87-30ed-4dbe-afed-b49b7ac4bc6a" xsi:nil="true"/>
    <lcf76f155ced4ddcb4097134ff3c332f xmlns="2d2de5dd-4d2f-4929-8335-23041030f38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159E5D5386545816FE91A42CBC04C" ma:contentTypeVersion="16" ma:contentTypeDescription="Create a new document." ma:contentTypeScope="" ma:versionID="65dfc15c1b20fdff9f6d1033a0f4e61c">
  <xsd:schema xmlns:xsd="http://www.w3.org/2001/XMLSchema" xmlns:xs="http://www.w3.org/2001/XMLSchema" xmlns:p="http://schemas.microsoft.com/office/2006/metadata/properties" xmlns:ns2="2d2de5dd-4d2f-4929-8335-23041030f389" xmlns:ns3="3f0ddb87-30ed-4dbe-afed-b49b7ac4bc6a" targetNamespace="http://schemas.microsoft.com/office/2006/metadata/properties" ma:root="true" ma:fieldsID="a16e80ec6e7951a530d78d800a9a8544" ns2:_="" ns3:_="">
    <xsd:import namespace="2d2de5dd-4d2f-4929-8335-23041030f389"/>
    <xsd:import namespace="3f0ddb87-30ed-4dbe-afed-b49b7ac4b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de5dd-4d2f-4929-8335-23041030f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ddb87-30ed-4dbe-afed-b49b7ac4bc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57c37-5a05-4aaa-84bd-0aa7ae902111}" ma:internalName="TaxCatchAll" ma:showField="CatchAllData" ma:web="3f0ddb87-30ed-4dbe-afed-b49b7ac4b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3f0ddb87-30ed-4dbe-afed-b49b7ac4bc6a"/>
    <ds:schemaRef ds:uri="2d2de5dd-4d2f-4929-8335-23041030f389"/>
  </ds:schemaRefs>
</ds:datastoreItem>
</file>

<file path=customXml/itemProps4.xml><?xml version="1.0" encoding="utf-8"?>
<ds:datastoreItem xmlns:ds="http://schemas.openxmlformats.org/officeDocument/2006/customXml" ds:itemID="{E4F2399D-82F6-4DB9-97E8-F2B96385A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de5dd-4d2f-4929-8335-23041030f389"/>
    <ds:schemaRef ds:uri="3f0ddb87-30ed-4dbe-afed-b49b7ac4b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Links>
    <vt:vector size="18" baseType="variant">
      <vt:variant>
        <vt:i4>3211296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https://www.instagram.com/LotusCars</vt:lpwstr>
      </vt:variant>
      <vt:variant>
        <vt:lpwstr/>
      </vt:variant>
      <vt:variant>
        <vt:i4>6422572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https://twitter.com/LotusCarsPR</vt:lpwstr>
      </vt:variant>
      <vt:variant>
        <vt:lpwstr/>
      </vt:variant>
      <vt:variant>
        <vt:i4>5636191</vt:i4>
      </vt:variant>
      <vt:variant>
        <vt:i4>0</vt:i4>
      </vt:variant>
      <vt:variant>
        <vt:i4>0</vt:i4>
      </vt:variant>
      <vt:variant>
        <vt:i4>5</vt:i4>
      </vt:variant>
      <vt:variant>
        <vt:lpwstr>https://media.lotuscars.com/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Rhys</dc:creator>
  <cp:keywords>, docId:289973B0A0A062266D1B1652A4AB5813</cp:keywords>
  <dc:description/>
  <cp:lastModifiedBy>Valerie Ballieux</cp:lastModifiedBy>
  <cp:revision>72</cp:revision>
  <cp:lastPrinted>2019-08-12T16:39:00Z</cp:lastPrinted>
  <dcterms:created xsi:type="dcterms:W3CDTF">2025-08-26T13:19:00Z</dcterms:created>
  <dcterms:modified xsi:type="dcterms:W3CDTF">2025-09-01T08:18:00Z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0x010100FB4159E5D5386545816FE91A42CBC04C</vt:lpwstr>
  </property>
  <property fmtid="{D5CDD505-2E9C-101B-9397-08002B2CF9AE}" pid="3" name="MediaServiceImageTags">
    <vt:lpwstr/>
  </property>
</Properties>
</file>